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4"/>
        <w:gridCol w:w="3285"/>
      </w:tblGrid>
      <w:tr w:rsidR="001F5A0A" w:rsidTr="001F5A0A">
        <w:tc>
          <w:tcPr>
            <w:tcW w:w="3284" w:type="dxa"/>
          </w:tcPr>
          <w:p w:rsidR="001F5A0A" w:rsidRDefault="001F5A0A" w:rsidP="00CF0E3B">
            <w:pPr>
              <w:suppressAutoHyphens/>
              <w:jc w:val="center"/>
              <w:rPr>
                <w:b/>
              </w:rPr>
            </w:pPr>
          </w:p>
        </w:tc>
        <w:tc>
          <w:tcPr>
            <w:tcW w:w="3284" w:type="dxa"/>
          </w:tcPr>
          <w:p w:rsidR="001F5A0A" w:rsidRDefault="001F5A0A" w:rsidP="00CF0E3B">
            <w:pPr>
              <w:suppressAutoHyphens/>
              <w:jc w:val="center"/>
              <w:rPr>
                <w:b/>
              </w:rPr>
            </w:pPr>
          </w:p>
        </w:tc>
        <w:tc>
          <w:tcPr>
            <w:tcW w:w="3285" w:type="dxa"/>
          </w:tcPr>
          <w:p w:rsidR="001F5A0A" w:rsidRPr="00C75FA0" w:rsidRDefault="001F5A0A" w:rsidP="001F5A0A">
            <w:pPr>
              <w:tabs>
                <w:tab w:val="left" w:pos="-10537"/>
              </w:tabs>
              <w:rPr>
                <w:b/>
                <w:sz w:val="20"/>
                <w:szCs w:val="18"/>
              </w:rPr>
            </w:pPr>
            <w:r w:rsidRPr="00C75FA0">
              <w:rPr>
                <w:b/>
                <w:sz w:val="20"/>
                <w:szCs w:val="18"/>
              </w:rPr>
              <w:t>Приложение № 1</w:t>
            </w:r>
          </w:p>
          <w:p w:rsidR="001F5A0A" w:rsidRPr="00C75FA0" w:rsidRDefault="001F5A0A" w:rsidP="001F5A0A">
            <w:pPr>
              <w:tabs>
                <w:tab w:val="left" w:pos="-10537"/>
              </w:tabs>
              <w:rPr>
                <w:sz w:val="20"/>
                <w:szCs w:val="18"/>
              </w:rPr>
            </w:pPr>
            <w:r w:rsidRPr="00C75FA0">
              <w:rPr>
                <w:sz w:val="20"/>
                <w:szCs w:val="18"/>
              </w:rPr>
              <w:t>к Поручению на проведение</w:t>
            </w:r>
          </w:p>
          <w:p w:rsidR="001F5A0A" w:rsidRDefault="001F5A0A" w:rsidP="001F5A0A">
            <w:pPr>
              <w:tabs>
                <w:tab w:val="left" w:pos="-10537"/>
              </w:tabs>
              <w:suppressAutoHyphens/>
              <w:rPr>
                <w:b/>
              </w:rPr>
            </w:pPr>
            <w:r w:rsidRPr="00C75FA0">
              <w:rPr>
                <w:sz w:val="20"/>
                <w:szCs w:val="18"/>
              </w:rPr>
              <w:t>закупочных процедур</w:t>
            </w:r>
          </w:p>
        </w:tc>
      </w:tr>
    </w:tbl>
    <w:p w:rsidR="00F7342C" w:rsidRDefault="00F7342C" w:rsidP="00CF0E3B">
      <w:pPr>
        <w:suppressAutoHyphens/>
        <w:jc w:val="center"/>
        <w:rPr>
          <w:b/>
        </w:rPr>
      </w:pPr>
    </w:p>
    <w:p w:rsidR="00CF0E3B" w:rsidRPr="002D32E7" w:rsidRDefault="00CF0E3B" w:rsidP="00CF0E3B">
      <w:pPr>
        <w:suppressAutoHyphens/>
        <w:jc w:val="center"/>
        <w:rPr>
          <w:b/>
        </w:rPr>
      </w:pPr>
      <w:r w:rsidRPr="002D32E7">
        <w:rPr>
          <w:b/>
        </w:rPr>
        <w:t>ТЕХНИЧЕСКОЕ ЗАДАНИЕ</w:t>
      </w:r>
    </w:p>
    <w:p w:rsidR="00C73468" w:rsidRPr="00C73468" w:rsidRDefault="00CF0E3B" w:rsidP="00C73468">
      <w:pPr>
        <w:pStyle w:val="a7"/>
        <w:ind w:left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на </w:t>
      </w:r>
      <w:sdt>
        <w:sdtPr>
          <w:rPr>
            <w:b/>
            <w:sz w:val="24"/>
            <w:szCs w:val="24"/>
          </w:rPr>
          <w:id w:val="1204290995"/>
          <w:lock w:val="sdtLocked"/>
          <w:placeholder>
            <w:docPart w:val="DefaultPlaceholder_1082065159"/>
          </w:placeholder>
          <w:dropDownList>
            <w:listItem w:displayText="открытый" w:value="открытый"/>
            <w:listItem w:displayText="закрытый" w:value="закрытый"/>
          </w:dropDownList>
        </w:sdtPr>
        <w:sdtEndPr/>
        <w:sdtContent>
          <w:r w:rsidR="00C212C9">
            <w:rPr>
              <w:b/>
              <w:sz w:val="24"/>
              <w:szCs w:val="24"/>
            </w:rPr>
            <w:t>открытый</w:t>
          </w:r>
        </w:sdtContent>
      </w:sdt>
      <w:r>
        <w:rPr>
          <w:b/>
          <w:sz w:val="24"/>
          <w:szCs w:val="24"/>
        </w:rPr>
        <w:t xml:space="preserve"> </w:t>
      </w:r>
      <w:sdt>
        <w:sdtPr>
          <w:rPr>
            <w:b/>
            <w:sz w:val="24"/>
            <w:szCs w:val="24"/>
          </w:rPr>
          <w:id w:val="796182132"/>
          <w:lock w:val="sdtLocked"/>
          <w:placeholder>
            <w:docPart w:val="DefaultPlaceholder_1082065159"/>
          </w:placeholder>
          <w:dropDownList>
            <w:listItem w:displayText="конкурс" w:value="конкурс"/>
            <w:listItem w:displayText="запрос предложений" w:value="запрос предложений"/>
          </w:dropDownList>
        </w:sdtPr>
        <w:sdtEndPr/>
        <w:sdtContent>
          <w:r>
            <w:rPr>
              <w:b/>
              <w:sz w:val="24"/>
              <w:szCs w:val="24"/>
            </w:rPr>
            <w:t>запрос предложений</w:t>
          </w:r>
        </w:sdtContent>
      </w:sdt>
      <w:r w:rsidRPr="002D32E7">
        <w:rPr>
          <w:b/>
          <w:sz w:val="24"/>
          <w:szCs w:val="24"/>
        </w:rPr>
        <w:t xml:space="preserve"> по выбору исполнителя</w:t>
      </w:r>
      <w:r>
        <w:rPr>
          <w:b/>
          <w:sz w:val="24"/>
          <w:szCs w:val="24"/>
        </w:rPr>
        <w:t xml:space="preserve"> </w:t>
      </w:r>
      <w:sdt>
        <w:sdtPr>
          <w:rPr>
            <w:b/>
            <w:sz w:val="24"/>
            <w:szCs w:val="24"/>
          </w:rPr>
          <w:id w:val="1624959320"/>
          <w:lock w:val="sdtLocked"/>
          <w:placeholder>
            <w:docPart w:val="DefaultPlaceholder_1082065159"/>
          </w:placeholder>
          <w:dropDownList>
            <w:listItem w:displayText="работ" w:value="работ"/>
            <w:listItem w:displayText="услуг" w:value="услуг"/>
          </w:dropDownList>
        </w:sdtPr>
        <w:sdtEndPr/>
        <w:sdtContent>
          <w:r>
            <w:rPr>
              <w:b/>
              <w:sz w:val="24"/>
              <w:szCs w:val="24"/>
            </w:rPr>
            <w:t>услуг</w:t>
          </w:r>
        </w:sdtContent>
      </w:sdt>
    </w:p>
    <w:p w:rsidR="00CF0E3B" w:rsidRDefault="00CF0E3B" w:rsidP="00D843EC">
      <w:pPr>
        <w:pStyle w:val="a7"/>
        <w:ind w:left="0"/>
        <w:jc w:val="center"/>
        <w:rPr>
          <w:sz w:val="24"/>
          <w:szCs w:val="24"/>
        </w:rPr>
      </w:pPr>
      <w:r w:rsidRPr="002D32E7">
        <w:rPr>
          <w:sz w:val="24"/>
          <w:szCs w:val="24"/>
        </w:rPr>
        <w:t>«</w:t>
      </w:r>
      <w:r w:rsidR="00D843EC">
        <w:rPr>
          <w:sz w:val="24"/>
          <w:szCs w:val="24"/>
        </w:rPr>
        <w:t>Контроль вибрации водовода Г-</w:t>
      </w:r>
      <w:r w:rsidR="0024663E">
        <w:rPr>
          <w:sz w:val="24"/>
          <w:szCs w:val="24"/>
        </w:rPr>
        <w:t>1</w:t>
      </w:r>
      <w:r w:rsidR="00D843EC">
        <w:rPr>
          <w:sz w:val="24"/>
          <w:szCs w:val="24"/>
        </w:rPr>
        <w:t xml:space="preserve"> ГЭС-1</w:t>
      </w:r>
      <w:r w:rsidR="0024663E">
        <w:rPr>
          <w:sz w:val="24"/>
          <w:szCs w:val="24"/>
        </w:rPr>
        <w:t>6</w:t>
      </w:r>
      <w:r>
        <w:rPr>
          <w:sz w:val="24"/>
          <w:szCs w:val="24"/>
        </w:rPr>
        <w:t>»</w:t>
      </w:r>
    </w:p>
    <w:p w:rsidR="00F3681D" w:rsidRDefault="00F3681D" w:rsidP="00CF0E3B">
      <w:pPr>
        <w:pStyle w:val="a7"/>
        <w:ind w:left="0"/>
        <w:jc w:val="center"/>
        <w:rPr>
          <w:sz w:val="24"/>
          <w:szCs w:val="24"/>
        </w:rPr>
      </w:pPr>
      <w:r w:rsidRPr="00F3681D">
        <w:rPr>
          <w:sz w:val="24"/>
        </w:rPr>
        <w:t xml:space="preserve">(номер закупки по ГКПЗ </w:t>
      </w:r>
      <w:r w:rsidR="00C212C9">
        <w:rPr>
          <w:sz w:val="24"/>
          <w:u w:val="single"/>
        </w:rPr>
        <w:t>2</w:t>
      </w:r>
      <w:r w:rsidR="00EB015B">
        <w:rPr>
          <w:sz w:val="24"/>
          <w:u w:val="single"/>
        </w:rPr>
        <w:t>6</w:t>
      </w:r>
      <w:r w:rsidR="00C212C9">
        <w:rPr>
          <w:sz w:val="24"/>
          <w:u w:val="single"/>
        </w:rPr>
        <w:t>00/6.42</w:t>
      </w:r>
      <w:r w:rsidRPr="00F3681D">
        <w:rPr>
          <w:sz w:val="24"/>
          <w:u w:val="single"/>
        </w:rPr>
        <w:t>-</w:t>
      </w:r>
      <w:r w:rsidR="0024663E">
        <w:rPr>
          <w:sz w:val="24"/>
          <w:u w:val="single"/>
        </w:rPr>
        <w:t>476</w:t>
      </w:r>
      <w:r w:rsidRPr="00F3681D">
        <w:rPr>
          <w:sz w:val="24"/>
        </w:rPr>
        <w:t>)</w:t>
      </w:r>
    </w:p>
    <w:p w:rsidR="00CF0E3B" w:rsidRPr="002D32E7" w:rsidRDefault="00C73468" w:rsidP="00CF0E3B">
      <w:pPr>
        <w:pStyle w:val="a7"/>
        <w:ind w:left="0"/>
        <w:jc w:val="center"/>
        <w:rPr>
          <w:sz w:val="24"/>
          <w:szCs w:val="24"/>
        </w:rPr>
      </w:pPr>
      <w:r>
        <w:rPr>
          <w:sz w:val="24"/>
          <w:szCs w:val="24"/>
        </w:rPr>
        <w:t>к</w:t>
      </w:r>
      <w:r w:rsidR="00CF0E3B" w:rsidRPr="002D32E7">
        <w:rPr>
          <w:sz w:val="24"/>
          <w:szCs w:val="24"/>
        </w:rPr>
        <w:t xml:space="preserve">аскада </w:t>
      </w:r>
      <w:r w:rsidR="0024663E">
        <w:rPr>
          <w:sz w:val="24"/>
          <w:szCs w:val="24"/>
        </w:rPr>
        <w:t xml:space="preserve">Туломских и </w:t>
      </w:r>
      <w:r w:rsidR="00CF0E3B" w:rsidRPr="002D32E7">
        <w:rPr>
          <w:sz w:val="24"/>
          <w:szCs w:val="24"/>
        </w:rPr>
        <w:t>Серебрянских ГЭС филиала «Кольский» ОАО «ТГК-1»</w:t>
      </w:r>
    </w:p>
    <w:p w:rsidR="007E741D" w:rsidRPr="002D32E7" w:rsidRDefault="007E741D" w:rsidP="00CF0E3B">
      <w:pPr>
        <w:suppressAutoHyphens/>
        <w:jc w:val="center"/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951"/>
        <w:gridCol w:w="1843"/>
      </w:tblGrid>
      <w:tr w:rsidR="007E741D" w:rsidRPr="0024663E" w:rsidTr="007E741D">
        <w:tc>
          <w:tcPr>
            <w:tcW w:w="1951" w:type="dxa"/>
          </w:tcPr>
          <w:p w:rsidR="007E741D" w:rsidRPr="0024663E" w:rsidRDefault="007E741D" w:rsidP="007E741D">
            <w:pPr>
              <w:suppressAutoHyphens/>
              <w:jc w:val="center"/>
              <w:rPr>
                <w:sz w:val="24"/>
                <w:szCs w:val="24"/>
              </w:rPr>
            </w:pPr>
            <w:r w:rsidRPr="0024663E">
              <w:rPr>
                <w:sz w:val="24"/>
                <w:szCs w:val="24"/>
              </w:rPr>
              <w:t>ОКВЭД</w:t>
            </w:r>
          </w:p>
        </w:tc>
        <w:tc>
          <w:tcPr>
            <w:tcW w:w="1843" w:type="dxa"/>
          </w:tcPr>
          <w:p w:rsidR="007E741D" w:rsidRPr="0024663E" w:rsidRDefault="0024663E" w:rsidP="007E741D">
            <w:pPr>
              <w:suppressAutoHyphens/>
              <w:jc w:val="center"/>
              <w:rPr>
                <w:sz w:val="24"/>
                <w:szCs w:val="24"/>
              </w:rPr>
            </w:pPr>
            <w:r w:rsidRPr="0024663E">
              <w:rPr>
                <w:sz w:val="24"/>
                <w:szCs w:val="24"/>
              </w:rPr>
              <w:t>40.11.5</w:t>
            </w:r>
          </w:p>
        </w:tc>
      </w:tr>
      <w:tr w:rsidR="007E741D" w:rsidRPr="0024663E" w:rsidTr="007E741D">
        <w:tc>
          <w:tcPr>
            <w:tcW w:w="1951" w:type="dxa"/>
          </w:tcPr>
          <w:p w:rsidR="007E741D" w:rsidRPr="0024663E" w:rsidRDefault="007E741D" w:rsidP="0038333D">
            <w:pPr>
              <w:suppressAutoHyphens/>
              <w:jc w:val="center"/>
              <w:rPr>
                <w:sz w:val="24"/>
                <w:szCs w:val="24"/>
              </w:rPr>
            </w:pPr>
            <w:r w:rsidRPr="0024663E">
              <w:rPr>
                <w:sz w:val="24"/>
                <w:szCs w:val="24"/>
              </w:rPr>
              <w:t>ОК</w:t>
            </w:r>
            <w:r w:rsidR="0038333D" w:rsidRPr="0024663E">
              <w:rPr>
                <w:sz w:val="24"/>
                <w:szCs w:val="24"/>
              </w:rPr>
              <w:t>ДП</w:t>
            </w:r>
          </w:p>
        </w:tc>
        <w:tc>
          <w:tcPr>
            <w:tcW w:w="1843" w:type="dxa"/>
          </w:tcPr>
          <w:p w:rsidR="007E741D" w:rsidRPr="0024663E" w:rsidRDefault="0024663E" w:rsidP="007E741D">
            <w:pPr>
              <w:suppressAutoHyphens/>
              <w:jc w:val="center"/>
              <w:rPr>
                <w:sz w:val="24"/>
                <w:szCs w:val="24"/>
              </w:rPr>
            </w:pPr>
            <w:r w:rsidRPr="0024663E">
              <w:rPr>
                <w:sz w:val="24"/>
                <w:szCs w:val="24"/>
              </w:rPr>
              <w:t>7499090</w:t>
            </w:r>
          </w:p>
        </w:tc>
      </w:tr>
    </w:tbl>
    <w:p w:rsidR="00CF0E3B" w:rsidRDefault="00CF0E3B" w:rsidP="00CF0E3B">
      <w:pPr>
        <w:suppressAutoHyphens/>
        <w:rPr>
          <w:b/>
          <w:sz w:val="20"/>
          <w:szCs w:val="20"/>
        </w:rPr>
      </w:pPr>
    </w:p>
    <w:p w:rsidR="00CF0E3B" w:rsidRPr="007044A6" w:rsidRDefault="00CF0E3B" w:rsidP="00CF0E3B">
      <w:pPr>
        <w:suppressAutoHyphens/>
        <w:rPr>
          <w:b/>
        </w:rPr>
      </w:pPr>
      <w:r>
        <w:rPr>
          <w:b/>
          <w:lang w:val="en-US"/>
        </w:rPr>
        <w:t>I</w:t>
      </w:r>
      <w:r>
        <w:rPr>
          <w:b/>
        </w:rPr>
        <w:t xml:space="preserve">. </w:t>
      </w:r>
      <w:r w:rsidRPr="007044A6">
        <w:rPr>
          <w:b/>
        </w:rPr>
        <w:t>Общие требования.</w:t>
      </w:r>
    </w:p>
    <w:p w:rsidR="007E741D" w:rsidRDefault="00CF0E3B" w:rsidP="00CF0E3B">
      <w:pPr>
        <w:suppressAutoHyphens/>
        <w:jc w:val="both"/>
        <w:rPr>
          <w:b/>
        </w:rPr>
      </w:pPr>
      <w:r>
        <w:rPr>
          <w:b/>
        </w:rPr>
        <w:t>Т</w:t>
      </w:r>
      <w:r w:rsidRPr="007044A6">
        <w:rPr>
          <w:b/>
        </w:rPr>
        <w:t xml:space="preserve">ребования к месту выполнения </w:t>
      </w:r>
      <w:r w:rsidR="00765911">
        <w:rPr>
          <w:b/>
        </w:rPr>
        <w:t>работ:</w:t>
      </w:r>
    </w:p>
    <w:p w:rsidR="00CF0E3B" w:rsidRPr="007044A6" w:rsidRDefault="00CF0E3B" w:rsidP="00CF0E3B">
      <w:pPr>
        <w:suppressAutoHyphens/>
        <w:jc w:val="both"/>
      </w:pPr>
      <w:r w:rsidRPr="00AA66E9">
        <w:rPr>
          <w:u w:val="single"/>
        </w:rPr>
        <w:t>Мурманская область, Кольский район,</w:t>
      </w:r>
      <w:r>
        <w:rPr>
          <w:u w:val="single"/>
        </w:rPr>
        <w:t xml:space="preserve"> Серебрянская ГЭС-</w:t>
      </w:r>
      <w:r w:rsidR="0024663E">
        <w:rPr>
          <w:u w:val="single"/>
        </w:rPr>
        <w:t>2</w:t>
      </w:r>
      <w:r>
        <w:rPr>
          <w:u w:val="single"/>
        </w:rPr>
        <w:t xml:space="preserve"> (ГЭС-1</w:t>
      </w:r>
      <w:r w:rsidR="0024663E">
        <w:rPr>
          <w:u w:val="single"/>
        </w:rPr>
        <w:t>6</w:t>
      </w:r>
      <w:r>
        <w:rPr>
          <w:u w:val="single"/>
        </w:rPr>
        <w:t>) К</w:t>
      </w:r>
      <w:r w:rsidR="0024663E">
        <w:rPr>
          <w:u w:val="single"/>
        </w:rPr>
        <w:t>Т</w:t>
      </w:r>
      <w:r>
        <w:rPr>
          <w:u w:val="single"/>
        </w:rPr>
        <w:t>СГЭС.</w:t>
      </w:r>
    </w:p>
    <w:p w:rsidR="0024663E" w:rsidRDefault="0024663E" w:rsidP="00CF0E3B">
      <w:pPr>
        <w:suppressAutoHyphens/>
        <w:jc w:val="both"/>
      </w:pPr>
    </w:p>
    <w:p w:rsidR="007E741D" w:rsidRDefault="00765911" w:rsidP="00CF0E3B">
      <w:pPr>
        <w:suppressAutoHyphens/>
        <w:jc w:val="both"/>
      </w:pPr>
      <w:r w:rsidRPr="00096D81">
        <w:t>Должность, ФИО и контактный телефон ответственного лица, со</w:t>
      </w:r>
      <w:r>
        <w:t>ставившего техническое задание:</w:t>
      </w:r>
    </w:p>
    <w:p w:rsidR="00CF0E3B" w:rsidRDefault="00CF0E3B" w:rsidP="00CF0E3B">
      <w:pPr>
        <w:suppressAutoHyphens/>
        <w:jc w:val="both"/>
      </w:pPr>
      <w:r w:rsidRPr="009E2436">
        <w:rPr>
          <w:u w:val="single"/>
        </w:rPr>
        <w:t xml:space="preserve">Начальник ЭМЦ-1, </w:t>
      </w:r>
      <w:r w:rsidR="0024663E">
        <w:rPr>
          <w:u w:val="single"/>
        </w:rPr>
        <w:t>Говищак Роман Петрович, 8-921-661-96-96</w:t>
      </w:r>
    </w:p>
    <w:p w:rsidR="00CF0E3B" w:rsidRPr="0007681E" w:rsidRDefault="00CF0E3B" w:rsidP="00CF0E3B">
      <w:pPr>
        <w:suppressAutoHyphens/>
        <w:jc w:val="both"/>
      </w:pPr>
    </w:p>
    <w:p w:rsidR="00CF0E3B" w:rsidRPr="007044A6" w:rsidRDefault="007E741D" w:rsidP="00CF0E3B">
      <w:pPr>
        <w:suppressAutoHyphens/>
        <w:rPr>
          <w:b/>
        </w:rPr>
      </w:pPr>
      <w:r>
        <w:rPr>
          <w:b/>
        </w:rPr>
        <w:t>Период</w:t>
      </w:r>
      <w:r w:rsidR="00CF0E3B">
        <w:rPr>
          <w:b/>
        </w:rPr>
        <w:t xml:space="preserve"> </w:t>
      </w:r>
      <w:r w:rsidR="00765911">
        <w:rPr>
          <w:b/>
        </w:rPr>
        <w:t>оказания</w:t>
      </w:r>
      <w:r w:rsidR="00CF0E3B">
        <w:rPr>
          <w:b/>
        </w:rPr>
        <w:t xml:space="preserve"> </w:t>
      </w:r>
      <w:r w:rsidR="00C212C9">
        <w:rPr>
          <w:b/>
        </w:rPr>
        <w:t>услуг</w:t>
      </w:r>
      <w:r w:rsidR="00CF0E3B" w:rsidRPr="00141F8A">
        <w:rPr>
          <w:b/>
        </w:rPr>
        <w:t>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970"/>
        <w:gridCol w:w="1966"/>
        <w:gridCol w:w="567"/>
        <w:gridCol w:w="394"/>
        <w:gridCol w:w="598"/>
      </w:tblGrid>
      <w:tr w:rsidR="00CF0E3B" w:rsidRPr="00732BEE" w:rsidTr="008A68C1">
        <w:tc>
          <w:tcPr>
            <w:tcW w:w="1970" w:type="dxa"/>
            <w:shd w:val="clear" w:color="auto" w:fill="auto"/>
          </w:tcPr>
          <w:p w:rsidR="00CF0E3B" w:rsidRPr="00732BEE" w:rsidRDefault="00CF0E3B" w:rsidP="008A68C1">
            <w:pPr>
              <w:suppressAutoHyphens/>
            </w:pPr>
            <w:r w:rsidRPr="00732BEE">
              <w:t>Начало</w:t>
            </w:r>
          </w:p>
        </w:tc>
        <w:tc>
          <w:tcPr>
            <w:tcW w:w="1966" w:type="dxa"/>
            <w:tcBorders>
              <w:bottom w:val="single" w:sz="4" w:space="0" w:color="auto"/>
            </w:tcBorders>
            <w:shd w:val="clear" w:color="auto" w:fill="auto"/>
          </w:tcPr>
          <w:p w:rsidR="00CF0E3B" w:rsidRPr="00293ECE" w:rsidRDefault="00FE5842" w:rsidP="00293ECE">
            <w:pPr>
              <w:suppressAutoHyphens/>
              <w:jc w:val="center"/>
            </w:pPr>
            <w:r>
              <w:t>и</w:t>
            </w:r>
            <w:r w:rsidR="00D843EC" w:rsidRPr="00293ECE">
              <w:t>юль</w:t>
            </w:r>
          </w:p>
        </w:tc>
        <w:tc>
          <w:tcPr>
            <w:tcW w:w="567" w:type="dxa"/>
            <w:shd w:val="clear" w:color="auto" w:fill="auto"/>
          </w:tcPr>
          <w:p w:rsidR="00CF0E3B" w:rsidRPr="00732BEE" w:rsidRDefault="00CF0E3B" w:rsidP="008A68C1">
            <w:pPr>
              <w:suppressAutoHyphens/>
            </w:pPr>
            <w:r>
              <w:t xml:space="preserve"> </w:t>
            </w:r>
            <w:r w:rsidRPr="00732BEE">
              <w:t>20</w:t>
            </w:r>
          </w:p>
        </w:tc>
        <w:tc>
          <w:tcPr>
            <w:tcW w:w="394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CF0E3B" w:rsidRPr="00732BEE" w:rsidRDefault="00CF0E3B" w:rsidP="008A68C1">
            <w:pPr>
              <w:suppressAutoHyphens/>
              <w:jc w:val="center"/>
            </w:pPr>
            <w:r>
              <w:t>1</w:t>
            </w:r>
            <w:r w:rsidR="0024663E">
              <w:t>5</w:t>
            </w:r>
          </w:p>
        </w:tc>
        <w:tc>
          <w:tcPr>
            <w:tcW w:w="598" w:type="dxa"/>
            <w:shd w:val="clear" w:color="auto" w:fill="auto"/>
          </w:tcPr>
          <w:p w:rsidR="00CF0E3B" w:rsidRPr="00732BEE" w:rsidRDefault="00CF0E3B" w:rsidP="008A68C1">
            <w:pPr>
              <w:suppressAutoHyphens/>
            </w:pPr>
            <w:r w:rsidRPr="00732BEE">
              <w:t>г.</w:t>
            </w:r>
          </w:p>
        </w:tc>
      </w:tr>
      <w:tr w:rsidR="00CF0E3B" w:rsidRPr="00732BEE" w:rsidTr="008A68C1">
        <w:tc>
          <w:tcPr>
            <w:tcW w:w="1970" w:type="dxa"/>
            <w:shd w:val="clear" w:color="auto" w:fill="auto"/>
          </w:tcPr>
          <w:p w:rsidR="00CF0E3B" w:rsidRPr="00732BEE" w:rsidRDefault="00CF0E3B" w:rsidP="008A68C1">
            <w:pPr>
              <w:suppressAutoHyphens/>
            </w:pPr>
            <w:r w:rsidRPr="00732BEE">
              <w:t>Окончание</w:t>
            </w:r>
          </w:p>
        </w:tc>
        <w:tc>
          <w:tcPr>
            <w:tcW w:w="19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0E3B" w:rsidRPr="00732BEE" w:rsidRDefault="0024663E" w:rsidP="008A68C1">
            <w:pPr>
              <w:suppressAutoHyphens/>
              <w:jc w:val="center"/>
            </w:pPr>
            <w:r>
              <w:t>ноябрь</w:t>
            </w:r>
          </w:p>
        </w:tc>
        <w:tc>
          <w:tcPr>
            <w:tcW w:w="567" w:type="dxa"/>
            <w:shd w:val="clear" w:color="auto" w:fill="auto"/>
          </w:tcPr>
          <w:p w:rsidR="00CF0E3B" w:rsidRPr="00732BEE" w:rsidRDefault="00CF0E3B" w:rsidP="008A68C1">
            <w:pPr>
              <w:suppressAutoHyphens/>
            </w:pPr>
            <w:r>
              <w:t xml:space="preserve"> </w:t>
            </w:r>
            <w:r w:rsidRPr="00732BEE">
              <w:t>20</w:t>
            </w:r>
          </w:p>
        </w:tc>
        <w:tc>
          <w:tcPr>
            <w:tcW w:w="3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CF0E3B" w:rsidRPr="00732BEE" w:rsidRDefault="00CF0E3B" w:rsidP="008A68C1">
            <w:pPr>
              <w:suppressAutoHyphens/>
              <w:jc w:val="center"/>
            </w:pPr>
            <w:r>
              <w:t>1</w:t>
            </w:r>
            <w:r w:rsidR="0024663E">
              <w:t>5</w:t>
            </w:r>
          </w:p>
        </w:tc>
        <w:tc>
          <w:tcPr>
            <w:tcW w:w="598" w:type="dxa"/>
            <w:shd w:val="clear" w:color="auto" w:fill="auto"/>
          </w:tcPr>
          <w:p w:rsidR="00CF0E3B" w:rsidRPr="00732BEE" w:rsidRDefault="00CF0E3B" w:rsidP="008A68C1">
            <w:pPr>
              <w:suppressAutoHyphens/>
            </w:pPr>
            <w:r w:rsidRPr="00732BEE">
              <w:t>г.</w:t>
            </w:r>
          </w:p>
        </w:tc>
      </w:tr>
    </w:tbl>
    <w:p w:rsidR="000727D5" w:rsidRDefault="000727D5" w:rsidP="00CF0E3B">
      <w:pPr>
        <w:jc w:val="both"/>
        <w:rPr>
          <w:b/>
        </w:rPr>
      </w:pPr>
    </w:p>
    <w:p w:rsidR="00CF0E3B" w:rsidRPr="00C212C9" w:rsidRDefault="00C212C9" w:rsidP="00CF0E3B">
      <w:pPr>
        <w:jc w:val="both"/>
        <w:rPr>
          <w:b/>
        </w:rPr>
      </w:pPr>
      <w:r w:rsidRPr="00C212C9">
        <w:rPr>
          <w:b/>
        </w:rPr>
        <w:t>Обобщенные характеристики выполняемых услуг:</w:t>
      </w:r>
    </w:p>
    <w:p w:rsidR="003F2D09" w:rsidRDefault="003F2D09" w:rsidP="003F2D09">
      <w:r>
        <w:t xml:space="preserve">Выполнение комплекса работ по </w:t>
      </w:r>
      <w:proofErr w:type="gramStart"/>
      <w:r>
        <w:t>контролю за</w:t>
      </w:r>
      <w:proofErr w:type="gramEnd"/>
      <w:r>
        <w:t xml:space="preserve"> состоянием стального открытого напорного трубопровода Г-1 ГЭС-16</w:t>
      </w:r>
    </w:p>
    <w:p w:rsidR="000727D5" w:rsidRPr="00141F8A" w:rsidRDefault="000727D5" w:rsidP="00CF0E3B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69"/>
        <w:gridCol w:w="2126"/>
        <w:gridCol w:w="4358"/>
      </w:tblGrid>
      <w:tr w:rsidR="00CF0E3B" w:rsidRPr="00732BEE" w:rsidTr="00C212C9">
        <w:tc>
          <w:tcPr>
            <w:tcW w:w="3369" w:type="dxa"/>
            <w:shd w:val="clear" w:color="auto" w:fill="auto"/>
          </w:tcPr>
          <w:p w:rsidR="00CF0E3B" w:rsidRPr="00DA4E94" w:rsidRDefault="00C212C9" w:rsidP="007E741D">
            <w:pPr>
              <w:rPr>
                <w:b/>
              </w:rPr>
            </w:pPr>
            <w:r>
              <w:rPr>
                <w:b/>
              </w:rPr>
              <w:t>Расчетная (максимальная) цена закупки</w:t>
            </w:r>
            <w:r w:rsidR="00CF0E3B" w:rsidRPr="00DA4E94">
              <w:rPr>
                <w:b/>
              </w:rPr>
              <w:t xml:space="preserve"> – 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F0E3B" w:rsidRPr="00732BEE" w:rsidRDefault="00D843EC" w:rsidP="00C212C9">
            <w:pPr>
              <w:jc w:val="center"/>
            </w:pPr>
            <w:r>
              <w:t>520</w:t>
            </w:r>
          </w:p>
        </w:tc>
        <w:tc>
          <w:tcPr>
            <w:tcW w:w="4358" w:type="dxa"/>
            <w:shd w:val="clear" w:color="auto" w:fill="auto"/>
            <w:vAlign w:val="bottom"/>
          </w:tcPr>
          <w:p w:rsidR="00CF0E3B" w:rsidRPr="00732BEE" w:rsidRDefault="00CF0E3B" w:rsidP="00C212C9">
            <w:r w:rsidRPr="00732BEE">
              <w:t>тыс. руб. без учета НДС,</w:t>
            </w:r>
          </w:p>
        </w:tc>
      </w:tr>
    </w:tbl>
    <w:p w:rsidR="00CF0E3B" w:rsidRPr="00C212C9" w:rsidRDefault="00CF0E3B" w:rsidP="00CF0E3B">
      <w:r w:rsidRPr="00C212C9">
        <w:t>в том числе:</w:t>
      </w:r>
    </w:p>
    <w:tbl>
      <w:tblPr>
        <w:tblW w:w="9889" w:type="dxa"/>
        <w:tblLook w:val="04A0" w:firstRow="1" w:lastRow="0" w:firstColumn="1" w:lastColumn="0" w:noHBand="0" w:noVBand="1"/>
      </w:tblPr>
      <w:tblGrid>
        <w:gridCol w:w="3369"/>
        <w:gridCol w:w="2126"/>
        <w:gridCol w:w="4394"/>
      </w:tblGrid>
      <w:tr w:rsidR="00CF0E3B" w:rsidRPr="00AA66E9" w:rsidTr="008A68C1">
        <w:tc>
          <w:tcPr>
            <w:tcW w:w="3369" w:type="dxa"/>
            <w:shd w:val="clear" w:color="auto" w:fill="auto"/>
          </w:tcPr>
          <w:p w:rsidR="00CF0E3B" w:rsidRPr="00AA66E9" w:rsidRDefault="00CF0E3B" w:rsidP="00CF0E3B">
            <w:pPr>
              <w:numPr>
                <w:ilvl w:val="0"/>
                <w:numId w:val="6"/>
              </w:numPr>
              <w:tabs>
                <w:tab w:val="left" w:pos="284"/>
              </w:tabs>
              <w:ind w:left="0" w:firstLine="0"/>
            </w:pPr>
            <w:r w:rsidRPr="00AA66E9">
              <w:t>стоимость материалов –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CF0E3B" w:rsidRPr="00C6712A" w:rsidRDefault="00D843EC" w:rsidP="008A68C1">
            <w:pPr>
              <w:jc w:val="center"/>
            </w:pPr>
            <w:r>
              <w:t>0</w:t>
            </w:r>
          </w:p>
        </w:tc>
        <w:tc>
          <w:tcPr>
            <w:tcW w:w="4394" w:type="dxa"/>
            <w:shd w:val="clear" w:color="auto" w:fill="auto"/>
          </w:tcPr>
          <w:p w:rsidR="00CF0E3B" w:rsidRPr="00AA66E9" w:rsidRDefault="00CF0E3B" w:rsidP="008A68C1">
            <w:r w:rsidRPr="00AA66E9">
              <w:t>тыс. руб. без учета НДС;</w:t>
            </w:r>
          </w:p>
        </w:tc>
      </w:tr>
      <w:tr w:rsidR="00CF0E3B" w:rsidRPr="00AA66E9" w:rsidTr="008A68C1">
        <w:tc>
          <w:tcPr>
            <w:tcW w:w="3369" w:type="dxa"/>
            <w:shd w:val="clear" w:color="auto" w:fill="auto"/>
          </w:tcPr>
          <w:p w:rsidR="00CF0E3B" w:rsidRPr="00AA66E9" w:rsidRDefault="00CF0E3B" w:rsidP="00CF0E3B">
            <w:pPr>
              <w:numPr>
                <w:ilvl w:val="0"/>
                <w:numId w:val="6"/>
              </w:numPr>
              <w:tabs>
                <w:tab w:val="left" w:pos="284"/>
              </w:tabs>
              <w:ind w:left="0" w:firstLine="0"/>
            </w:pPr>
            <w:r w:rsidRPr="00AA66E9">
              <w:t xml:space="preserve">стоимость </w:t>
            </w:r>
            <w:proofErr w:type="spellStart"/>
            <w:r w:rsidRPr="00AA66E9">
              <w:t>ЗиП</w:t>
            </w:r>
            <w:proofErr w:type="spellEnd"/>
            <w:r w:rsidRPr="00AA66E9">
              <w:t xml:space="preserve"> –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0E3B" w:rsidRPr="00C6712A" w:rsidRDefault="00CF0E3B" w:rsidP="008A68C1">
            <w:pPr>
              <w:jc w:val="center"/>
            </w:pPr>
            <w:r w:rsidRPr="00C6712A">
              <w:t>0</w:t>
            </w:r>
          </w:p>
        </w:tc>
        <w:tc>
          <w:tcPr>
            <w:tcW w:w="4394" w:type="dxa"/>
            <w:shd w:val="clear" w:color="auto" w:fill="auto"/>
          </w:tcPr>
          <w:p w:rsidR="00CF0E3B" w:rsidRPr="00AA66E9" w:rsidRDefault="00CF0E3B" w:rsidP="008A68C1">
            <w:r w:rsidRPr="00AA66E9">
              <w:t>тыс. руб. без учета НДС;</w:t>
            </w:r>
          </w:p>
        </w:tc>
      </w:tr>
      <w:tr w:rsidR="00CF0E3B" w:rsidRPr="00AA66E9" w:rsidTr="008A68C1">
        <w:tc>
          <w:tcPr>
            <w:tcW w:w="3369" w:type="dxa"/>
            <w:shd w:val="clear" w:color="auto" w:fill="auto"/>
          </w:tcPr>
          <w:p w:rsidR="00CF0E3B" w:rsidRPr="00AA66E9" w:rsidRDefault="00CF0E3B" w:rsidP="00CF0E3B">
            <w:pPr>
              <w:numPr>
                <w:ilvl w:val="0"/>
                <w:numId w:val="6"/>
              </w:numPr>
              <w:tabs>
                <w:tab w:val="left" w:pos="284"/>
              </w:tabs>
              <w:ind w:left="0" w:firstLine="0"/>
            </w:pPr>
            <w:r w:rsidRPr="00AA66E9">
              <w:t>стоимость оборудования –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0E3B" w:rsidRPr="00C6712A" w:rsidRDefault="00CF0E3B" w:rsidP="008A68C1">
            <w:pPr>
              <w:jc w:val="center"/>
            </w:pPr>
            <w:r w:rsidRPr="00C6712A">
              <w:t>0</w:t>
            </w:r>
          </w:p>
        </w:tc>
        <w:tc>
          <w:tcPr>
            <w:tcW w:w="4394" w:type="dxa"/>
            <w:shd w:val="clear" w:color="auto" w:fill="auto"/>
          </w:tcPr>
          <w:p w:rsidR="00CF0E3B" w:rsidRPr="00AA66E9" w:rsidRDefault="00CF0E3B" w:rsidP="008A68C1">
            <w:r w:rsidRPr="00AA66E9">
              <w:t>тыс. руб. без учета НДС;</w:t>
            </w:r>
          </w:p>
        </w:tc>
      </w:tr>
      <w:tr w:rsidR="00CF0E3B" w:rsidRPr="00AA66E9" w:rsidTr="008A68C1">
        <w:tc>
          <w:tcPr>
            <w:tcW w:w="3369" w:type="dxa"/>
            <w:shd w:val="clear" w:color="auto" w:fill="auto"/>
          </w:tcPr>
          <w:p w:rsidR="00CF0E3B" w:rsidRPr="00AA66E9" w:rsidRDefault="00CF0E3B" w:rsidP="00765911">
            <w:pPr>
              <w:ind w:firstLine="709"/>
            </w:pPr>
            <w:r w:rsidRPr="00AA66E9">
              <w:t>1-й квартал –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0E3B" w:rsidRPr="009E2436" w:rsidRDefault="00CF0E3B" w:rsidP="008A68C1">
            <w:pPr>
              <w:jc w:val="center"/>
            </w:pPr>
            <w:r w:rsidRPr="009E2436">
              <w:t>0</w:t>
            </w:r>
          </w:p>
        </w:tc>
        <w:tc>
          <w:tcPr>
            <w:tcW w:w="4394" w:type="dxa"/>
            <w:shd w:val="clear" w:color="auto" w:fill="auto"/>
          </w:tcPr>
          <w:p w:rsidR="00CF0E3B" w:rsidRPr="00AA66E9" w:rsidRDefault="00CF0E3B" w:rsidP="008A68C1">
            <w:r w:rsidRPr="00AA66E9">
              <w:t>тыс. руб. без учета НДС;</w:t>
            </w:r>
          </w:p>
        </w:tc>
      </w:tr>
      <w:tr w:rsidR="00CF0E3B" w:rsidRPr="00DA4E94" w:rsidTr="008A68C1">
        <w:tc>
          <w:tcPr>
            <w:tcW w:w="3369" w:type="dxa"/>
            <w:shd w:val="clear" w:color="auto" w:fill="auto"/>
          </w:tcPr>
          <w:p w:rsidR="00CF0E3B" w:rsidRPr="00DA4E94" w:rsidRDefault="00CF0E3B" w:rsidP="00765911">
            <w:pPr>
              <w:ind w:firstLine="709"/>
              <w:rPr>
                <w:b/>
              </w:rPr>
            </w:pPr>
            <w:r w:rsidRPr="00AA66E9">
              <w:t>2-й квартал –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0E3B" w:rsidRPr="009E2436" w:rsidRDefault="00CF0E3B" w:rsidP="008A68C1">
            <w:pPr>
              <w:jc w:val="center"/>
            </w:pPr>
            <w:r w:rsidRPr="009E2436">
              <w:t>0</w:t>
            </w:r>
          </w:p>
        </w:tc>
        <w:tc>
          <w:tcPr>
            <w:tcW w:w="4394" w:type="dxa"/>
            <w:shd w:val="clear" w:color="auto" w:fill="auto"/>
          </w:tcPr>
          <w:p w:rsidR="00CF0E3B" w:rsidRPr="00DA4E94" w:rsidRDefault="00CF0E3B" w:rsidP="008A68C1">
            <w:pPr>
              <w:rPr>
                <w:b/>
              </w:rPr>
            </w:pPr>
            <w:r w:rsidRPr="00AA66E9">
              <w:t>тыс. руб. без учета НДС</w:t>
            </w:r>
            <w:r w:rsidRPr="005E6521">
              <w:t xml:space="preserve">;  </w:t>
            </w:r>
          </w:p>
        </w:tc>
      </w:tr>
      <w:tr w:rsidR="00CF0E3B" w:rsidRPr="00AA66E9" w:rsidTr="008A68C1">
        <w:tc>
          <w:tcPr>
            <w:tcW w:w="3369" w:type="dxa"/>
            <w:shd w:val="clear" w:color="auto" w:fill="auto"/>
          </w:tcPr>
          <w:p w:rsidR="00CF0E3B" w:rsidRPr="00AA66E9" w:rsidRDefault="00CF0E3B" w:rsidP="00765911">
            <w:pPr>
              <w:ind w:firstLine="709"/>
            </w:pPr>
            <w:r w:rsidRPr="00AA66E9">
              <w:t>3-й квартал –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0E3B" w:rsidRPr="009E2436" w:rsidRDefault="00D843EC" w:rsidP="008A68C1">
            <w:pPr>
              <w:jc w:val="center"/>
            </w:pPr>
            <w:r>
              <w:t>520</w:t>
            </w:r>
          </w:p>
        </w:tc>
        <w:tc>
          <w:tcPr>
            <w:tcW w:w="4394" w:type="dxa"/>
            <w:shd w:val="clear" w:color="auto" w:fill="auto"/>
          </w:tcPr>
          <w:p w:rsidR="00CF0E3B" w:rsidRPr="00AA66E9" w:rsidRDefault="00CF0E3B" w:rsidP="008A68C1">
            <w:r w:rsidRPr="00AA66E9">
              <w:t>тыс. руб. без учета НДС;</w:t>
            </w:r>
          </w:p>
        </w:tc>
      </w:tr>
      <w:tr w:rsidR="00CF0E3B" w:rsidRPr="00AA66E9" w:rsidTr="008A68C1">
        <w:tc>
          <w:tcPr>
            <w:tcW w:w="3369" w:type="dxa"/>
            <w:shd w:val="clear" w:color="auto" w:fill="auto"/>
          </w:tcPr>
          <w:p w:rsidR="00CF0E3B" w:rsidRPr="00AA66E9" w:rsidRDefault="00CF0E3B" w:rsidP="00765911">
            <w:pPr>
              <w:ind w:firstLine="709"/>
            </w:pPr>
            <w:r w:rsidRPr="00AA66E9">
              <w:t>4-й квартал –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0E3B" w:rsidRPr="009E2436" w:rsidRDefault="00D843EC" w:rsidP="008A68C1">
            <w:pPr>
              <w:jc w:val="center"/>
            </w:pPr>
            <w:r>
              <w:t>0</w:t>
            </w:r>
          </w:p>
        </w:tc>
        <w:tc>
          <w:tcPr>
            <w:tcW w:w="4394" w:type="dxa"/>
            <w:shd w:val="clear" w:color="auto" w:fill="auto"/>
          </w:tcPr>
          <w:p w:rsidR="00CF0E3B" w:rsidRPr="00AA66E9" w:rsidRDefault="00CF0E3B" w:rsidP="008A68C1">
            <w:r w:rsidRPr="00AA66E9">
              <w:t>тыс. руб. без учета НДС;</w:t>
            </w:r>
          </w:p>
        </w:tc>
      </w:tr>
    </w:tbl>
    <w:p w:rsidR="00765911" w:rsidRDefault="00765911" w:rsidP="000737AA">
      <w:pPr>
        <w:jc w:val="both"/>
      </w:pPr>
      <w:r>
        <w:t>Стоимость определяется сметой (калькуляцией), составленной на основании укрупненной ведомости и с учетом требований системы ценообразования для филиала «Кольский» ОАО «ТГК-1», в соответствии с действующим приказом ОАО «ТГК-1» № 79 от 01.07.2013 «О п</w:t>
      </w:r>
      <w:r>
        <w:t>о</w:t>
      </w:r>
      <w:r>
        <w:t>рядке формирования стоимости работ по техническому перевооружению, реконструкции, ремонту, обслуживанию и наладке энергетического оборудования, зданий и сооружений» и Указани</w:t>
      </w:r>
      <w:r w:rsidRPr="0005578F">
        <w:t>ем</w:t>
      </w:r>
      <w:r>
        <w:t xml:space="preserve"> № 49 от 11.07.2013 «О порядке формирования цен при заключении договоров для филиала «Кольский» ОАО «ТГК-1».</w:t>
      </w:r>
    </w:p>
    <w:p w:rsidR="00765911" w:rsidRDefault="00765911" w:rsidP="000737AA">
      <w:pPr>
        <w:jc w:val="both"/>
      </w:pPr>
      <w:r>
        <w:t>Выбор приоритетного нормативного документа для формирования стоимости работ необх</w:t>
      </w:r>
      <w:r>
        <w:t>о</w:t>
      </w:r>
      <w:r>
        <w:t>димо осуществлять в порядке, предусмотренном «Методическими рекомендациями…», утвержденными вышеуказанным приказом. При отсутствии нормативного документа сто</w:t>
      </w:r>
      <w:r>
        <w:t>и</w:t>
      </w:r>
      <w:r>
        <w:t>мость работ рассчитывается с учетом требований Указания по филиалу «Кольский».</w:t>
      </w:r>
    </w:p>
    <w:p w:rsidR="00C212C9" w:rsidRPr="0091759B" w:rsidRDefault="00765911" w:rsidP="000737AA">
      <w:pPr>
        <w:widowControl w:val="0"/>
        <w:jc w:val="both"/>
        <w:rPr>
          <w:b/>
        </w:rPr>
      </w:pPr>
      <w:r>
        <w:t>Приложение сметной документации к оферте участника конкурентной процедуры обяз</w:t>
      </w:r>
      <w:r>
        <w:t>а</w:t>
      </w:r>
      <w:r>
        <w:t>тельно.</w:t>
      </w:r>
    </w:p>
    <w:p w:rsidR="00CF0E3B" w:rsidRDefault="00C212C9" w:rsidP="00CF0E3B">
      <w:pPr>
        <w:keepNext/>
        <w:keepLines/>
        <w:suppressAutoHyphens/>
        <w:rPr>
          <w:b/>
        </w:rPr>
      </w:pPr>
      <w:r>
        <w:rPr>
          <w:b/>
          <w:lang w:val="en-US"/>
        </w:rPr>
        <w:lastRenderedPageBreak/>
        <w:t>II</w:t>
      </w:r>
      <w:r w:rsidR="00CF0E3B" w:rsidRPr="00141F8A">
        <w:rPr>
          <w:b/>
        </w:rPr>
        <w:t xml:space="preserve">. Требования к </w:t>
      </w:r>
      <w:r w:rsidR="00765911">
        <w:rPr>
          <w:b/>
        </w:rPr>
        <w:t>оказанию</w:t>
      </w:r>
      <w:r w:rsidR="00CF0E3B" w:rsidRPr="00141F8A">
        <w:rPr>
          <w:b/>
        </w:rPr>
        <w:t xml:space="preserve"> </w:t>
      </w:r>
      <w:r w:rsidR="00765911">
        <w:rPr>
          <w:b/>
        </w:rPr>
        <w:t>услуг</w:t>
      </w:r>
      <w:r w:rsidR="00CF0E3B">
        <w:rPr>
          <w:b/>
        </w:rPr>
        <w:t>.</w:t>
      </w:r>
    </w:p>
    <w:p w:rsidR="0038333D" w:rsidRDefault="00CF0E3B" w:rsidP="000737AA">
      <w:pPr>
        <w:keepNext/>
        <w:keepLines/>
        <w:suppressAutoHyphens/>
        <w:jc w:val="both"/>
        <w:rPr>
          <w:b/>
        </w:rPr>
      </w:pPr>
      <w:r w:rsidRPr="00F823FA">
        <w:rPr>
          <w:b/>
        </w:rPr>
        <w:t>1</w:t>
      </w:r>
      <w:r>
        <w:rPr>
          <w:b/>
        </w:rPr>
        <w:t>.</w:t>
      </w:r>
      <w:r w:rsidRPr="00F823FA">
        <w:rPr>
          <w:b/>
        </w:rPr>
        <w:t xml:space="preserve"> </w:t>
      </w:r>
      <w:r>
        <w:rPr>
          <w:b/>
        </w:rPr>
        <w:t xml:space="preserve">Цель </w:t>
      </w:r>
      <w:r w:rsidR="00713760">
        <w:rPr>
          <w:b/>
        </w:rPr>
        <w:t>оказания</w:t>
      </w:r>
      <w:r w:rsidR="00031B45">
        <w:rPr>
          <w:b/>
        </w:rPr>
        <w:t xml:space="preserve"> услуг</w:t>
      </w:r>
      <w:r>
        <w:rPr>
          <w:b/>
        </w:rPr>
        <w:t xml:space="preserve">: </w:t>
      </w:r>
    </w:p>
    <w:p w:rsidR="00CF0E3B" w:rsidRPr="0024663E" w:rsidRDefault="0024663E" w:rsidP="000737AA">
      <w:pPr>
        <w:suppressAutoHyphens/>
        <w:jc w:val="both"/>
        <w:rPr>
          <w:b/>
        </w:rPr>
      </w:pPr>
      <w:r w:rsidRPr="0024663E">
        <w:rPr>
          <w:bCs/>
          <w:iCs/>
        </w:rPr>
        <w:t xml:space="preserve">Оценка </w:t>
      </w:r>
      <w:r w:rsidRPr="0024663E">
        <w:t>состояния нап</w:t>
      </w:r>
      <w:r w:rsidR="00BF76B0">
        <w:t xml:space="preserve">орных трубопроводов № 1 ГЭС-16 и выдача </w:t>
      </w:r>
      <w:r w:rsidRPr="0024663E">
        <w:t>рекомендаций по дальнейшей эксплуатации.</w:t>
      </w:r>
    </w:p>
    <w:p w:rsidR="00CF0E3B" w:rsidRPr="0024663E" w:rsidRDefault="00CF0E3B" w:rsidP="00CF0E3B">
      <w:pPr>
        <w:suppressAutoHyphens/>
        <w:jc w:val="both"/>
        <w:rPr>
          <w:b/>
        </w:rPr>
      </w:pPr>
    </w:p>
    <w:p w:rsidR="00CF0E3B" w:rsidRDefault="00CF0E3B" w:rsidP="00713760">
      <w:pPr>
        <w:keepNext/>
        <w:keepLines/>
        <w:suppressAutoHyphens/>
        <w:ind w:firstLine="284"/>
        <w:jc w:val="both"/>
        <w:rPr>
          <w:b/>
        </w:rPr>
      </w:pPr>
      <w:r w:rsidRPr="00F823FA">
        <w:rPr>
          <w:b/>
        </w:rPr>
        <w:t>2</w:t>
      </w:r>
      <w:r>
        <w:rPr>
          <w:b/>
        </w:rPr>
        <w:t>.</w:t>
      </w:r>
      <w:r w:rsidRPr="00F823FA">
        <w:rPr>
          <w:b/>
        </w:rPr>
        <w:t xml:space="preserve"> </w:t>
      </w:r>
      <w:r w:rsidRPr="007D166A">
        <w:rPr>
          <w:b/>
        </w:rPr>
        <w:t>О</w:t>
      </w:r>
      <w:r>
        <w:rPr>
          <w:b/>
        </w:rPr>
        <w:t>писание и о</w:t>
      </w:r>
      <w:r w:rsidRPr="007D166A">
        <w:rPr>
          <w:b/>
        </w:rPr>
        <w:t>сновные</w:t>
      </w:r>
      <w:r>
        <w:rPr>
          <w:b/>
        </w:rPr>
        <w:t xml:space="preserve"> </w:t>
      </w:r>
      <w:r w:rsidRPr="007D166A">
        <w:rPr>
          <w:b/>
        </w:rPr>
        <w:t>технические характеристики</w:t>
      </w:r>
      <w:r w:rsidR="00031B45">
        <w:rPr>
          <w:b/>
        </w:rPr>
        <w:t xml:space="preserve"> объекта:</w:t>
      </w:r>
    </w:p>
    <w:p w:rsidR="00CF0E3B" w:rsidRDefault="00CF0E3B" w:rsidP="00CF0E3B">
      <w:pPr>
        <w:jc w:val="center"/>
        <w:rPr>
          <w:b/>
        </w:rPr>
      </w:pPr>
    </w:p>
    <w:p w:rsidR="0024663E" w:rsidRDefault="00C12E31" w:rsidP="00C12E31">
      <w:pPr>
        <w:jc w:val="center"/>
        <w:rPr>
          <w:bCs/>
        </w:rPr>
      </w:pPr>
      <w:r>
        <w:t>Основные технические характеристики</w:t>
      </w:r>
      <w:r w:rsidRPr="00F567AD">
        <w:rPr>
          <w:b/>
          <w:bCs/>
          <w:sz w:val="22"/>
          <w:szCs w:val="22"/>
        </w:rPr>
        <w:t xml:space="preserve"> </w:t>
      </w:r>
      <w:r w:rsidRPr="00F567AD">
        <w:rPr>
          <w:bCs/>
        </w:rPr>
        <w:t xml:space="preserve">водовода </w:t>
      </w:r>
    </w:p>
    <w:p w:rsidR="00C12E31" w:rsidRDefault="00C12E31" w:rsidP="00C12E31">
      <w:pPr>
        <w:jc w:val="center"/>
      </w:pPr>
      <w:r w:rsidRPr="00F567AD">
        <w:rPr>
          <w:bCs/>
        </w:rPr>
        <w:t>гидроагрегата №</w:t>
      </w:r>
      <w:r w:rsidR="0024663E">
        <w:rPr>
          <w:bCs/>
        </w:rPr>
        <w:t>1</w:t>
      </w:r>
      <w:r w:rsidRPr="00F567AD">
        <w:rPr>
          <w:bCs/>
        </w:rPr>
        <w:t xml:space="preserve"> Серебрянской ГЭС-</w:t>
      </w:r>
      <w:r w:rsidR="0024663E">
        <w:rPr>
          <w:bCs/>
        </w:rPr>
        <w:t>2</w:t>
      </w:r>
      <w:r w:rsidRPr="00F567AD">
        <w:rPr>
          <w:bCs/>
        </w:rPr>
        <w:t xml:space="preserve"> (ГЭС-1</w:t>
      </w:r>
      <w:r w:rsidR="0024663E">
        <w:rPr>
          <w:bCs/>
        </w:rPr>
        <w:t>6</w:t>
      </w:r>
      <w:r w:rsidRPr="00F567AD">
        <w:rPr>
          <w:bCs/>
        </w:rPr>
        <w:t>)</w:t>
      </w:r>
      <w:r w:rsidRPr="00F567AD">
        <w:t>.</w:t>
      </w:r>
    </w:p>
    <w:p w:rsidR="0024663E" w:rsidRDefault="0024663E" w:rsidP="00C12E31">
      <w:pPr>
        <w:jc w:val="center"/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3652"/>
        <w:gridCol w:w="1095"/>
        <w:gridCol w:w="5106"/>
      </w:tblGrid>
      <w:tr w:rsidR="0024663E" w:rsidRPr="0024663E" w:rsidTr="00C12E31">
        <w:tc>
          <w:tcPr>
            <w:tcW w:w="3652" w:type="dxa"/>
          </w:tcPr>
          <w:p w:rsidR="0024663E" w:rsidRPr="0024663E" w:rsidRDefault="0024663E" w:rsidP="00C12E31">
            <w:pPr>
              <w:rPr>
                <w:bCs/>
                <w:sz w:val="24"/>
                <w:szCs w:val="24"/>
              </w:rPr>
            </w:pPr>
            <w:r w:rsidRPr="0024663E">
              <w:rPr>
                <w:bCs/>
                <w:sz w:val="24"/>
                <w:szCs w:val="24"/>
              </w:rPr>
              <w:t>1. Тип</w:t>
            </w:r>
          </w:p>
        </w:tc>
        <w:tc>
          <w:tcPr>
            <w:tcW w:w="6201" w:type="dxa"/>
            <w:gridSpan w:val="2"/>
          </w:tcPr>
          <w:p w:rsidR="0024663E" w:rsidRPr="0024663E" w:rsidRDefault="0024663E" w:rsidP="00135CD5">
            <w:pPr>
              <w:rPr>
                <w:bCs/>
                <w:sz w:val="24"/>
                <w:szCs w:val="24"/>
              </w:rPr>
            </w:pPr>
            <w:proofErr w:type="gramStart"/>
            <w:r w:rsidRPr="0024663E">
              <w:rPr>
                <w:bCs/>
                <w:sz w:val="24"/>
                <w:szCs w:val="24"/>
              </w:rPr>
              <w:t>металлический</w:t>
            </w:r>
            <w:proofErr w:type="gramEnd"/>
            <w:r w:rsidRPr="0024663E">
              <w:rPr>
                <w:bCs/>
                <w:sz w:val="24"/>
                <w:szCs w:val="24"/>
              </w:rPr>
              <w:t xml:space="preserve"> сварной (открытый на пологом участке и закрытый на крутом участке).</w:t>
            </w:r>
          </w:p>
        </w:tc>
      </w:tr>
      <w:tr w:rsidR="0024663E" w:rsidRPr="0024663E" w:rsidTr="00C12E31">
        <w:tc>
          <w:tcPr>
            <w:tcW w:w="3652" w:type="dxa"/>
          </w:tcPr>
          <w:p w:rsidR="0024663E" w:rsidRPr="0024663E" w:rsidRDefault="0024663E" w:rsidP="00C12E31">
            <w:pPr>
              <w:rPr>
                <w:bCs/>
                <w:sz w:val="24"/>
                <w:szCs w:val="24"/>
              </w:rPr>
            </w:pPr>
            <w:r w:rsidRPr="0024663E">
              <w:rPr>
                <w:bCs/>
                <w:sz w:val="24"/>
                <w:szCs w:val="24"/>
              </w:rPr>
              <w:t>2. Диаметр</w:t>
            </w:r>
          </w:p>
        </w:tc>
        <w:tc>
          <w:tcPr>
            <w:tcW w:w="6201" w:type="dxa"/>
            <w:gridSpan w:val="2"/>
          </w:tcPr>
          <w:p w:rsidR="0024663E" w:rsidRPr="0024663E" w:rsidRDefault="0024663E" w:rsidP="00135CD5">
            <w:pPr>
              <w:rPr>
                <w:bCs/>
                <w:sz w:val="24"/>
                <w:szCs w:val="24"/>
              </w:rPr>
            </w:pPr>
            <w:r w:rsidRPr="0024663E">
              <w:rPr>
                <w:bCs/>
                <w:sz w:val="24"/>
                <w:szCs w:val="24"/>
              </w:rPr>
              <w:t>верхнего 5,6</w:t>
            </w:r>
            <w:r w:rsidRPr="0024663E">
              <w:rPr>
                <w:bCs/>
                <w:sz w:val="24"/>
                <w:szCs w:val="24"/>
                <w:lang w:val="en-US"/>
              </w:rPr>
              <w:t>4</w:t>
            </w:r>
            <w:r w:rsidRPr="0024663E">
              <w:rPr>
                <w:bCs/>
                <w:sz w:val="24"/>
                <w:szCs w:val="24"/>
              </w:rPr>
              <w:t xml:space="preserve"> м.</w:t>
            </w:r>
          </w:p>
        </w:tc>
      </w:tr>
      <w:tr w:rsidR="0024663E" w:rsidRPr="0024663E" w:rsidTr="00C12E31">
        <w:tc>
          <w:tcPr>
            <w:tcW w:w="3652" w:type="dxa"/>
          </w:tcPr>
          <w:p w:rsidR="0024663E" w:rsidRPr="0024663E" w:rsidRDefault="0024663E" w:rsidP="00C12E31">
            <w:pPr>
              <w:rPr>
                <w:bCs/>
                <w:sz w:val="24"/>
                <w:szCs w:val="24"/>
              </w:rPr>
            </w:pPr>
            <w:r w:rsidRPr="0024663E">
              <w:rPr>
                <w:bCs/>
                <w:sz w:val="24"/>
                <w:szCs w:val="24"/>
              </w:rPr>
              <w:t xml:space="preserve">3. Уклон верхнего </w:t>
            </w:r>
          </w:p>
        </w:tc>
        <w:tc>
          <w:tcPr>
            <w:tcW w:w="1095" w:type="dxa"/>
          </w:tcPr>
          <w:p w:rsidR="0024663E" w:rsidRPr="0024663E" w:rsidRDefault="0024663E" w:rsidP="00135CD5">
            <w:pPr>
              <w:rPr>
                <w:bCs/>
                <w:sz w:val="24"/>
                <w:szCs w:val="24"/>
                <w:lang w:val="en-US"/>
              </w:rPr>
            </w:pPr>
            <w:r w:rsidRPr="0024663E">
              <w:rPr>
                <w:bCs/>
                <w:sz w:val="24"/>
                <w:szCs w:val="24"/>
              </w:rPr>
              <w:t>0,0</w:t>
            </w:r>
            <w:r w:rsidRPr="0024663E">
              <w:rPr>
                <w:bCs/>
                <w:sz w:val="24"/>
                <w:szCs w:val="24"/>
                <w:lang w:val="en-US"/>
              </w:rPr>
              <w:t>629</w:t>
            </w:r>
          </w:p>
        </w:tc>
        <w:tc>
          <w:tcPr>
            <w:tcW w:w="5106" w:type="dxa"/>
          </w:tcPr>
          <w:p w:rsidR="0024663E" w:rsidRPr="0024663E" w:rsidRDefault="0024663E" w:rsidP="00135CD5">
            <w:pPr>
              <w:ind w:left="72"/>
              <w:rPr>
                <w:bCs/>
                <w:sz w:val="24"/>
                <w:szCs w:val="24"/>
              </w:rPr>
            </w:pPr>
            <w:r w:rsidRPr="0024663E">
              <w:rPr>
                <w:bCs/>
                <w:sz w:val="24"/>
                <w:szCs w:val="24"/>
              </w:rPr>
              <w:t>L = 1</w:t>
            </w:r>
            <w:r w:rsidRPr="0024663E">
              <w:rPr>
                <w:bCs/>
                <w:sz w:val="24"/>
                <w:szCs w:val="24"/>
                <w:lang w:val="en-US"/>
              </w:rPr>
              <w:t>01</w:t>
            </w:r>
            <w:r w:rsidRPr="0024663E">
              <w:rPr>
                <w:bCs/>
                <w:sz w:val="24"/>
                <w:szCs w:val="24"/>
              </w:rPr>
              <w:t xml:space="preserve">,0 м </w:t>
            </w:r>
          </w:p>
        </w:tc>
      </w:tr>
      <w:tr w:rsidR="0024663E" w:rsidRPr="0024663E" w:rsidTr="00C12E31">
        <w:tc>
          <w:tcPr>
            <w:tcW w:w="3652" w:type="dxa"/>
          </w:tcPr>
          <w:p w:rsidR="0024663E" w:rsidRPr="0024663E" w:rsidRDefault="0024663E" w:rsidP="00C12E31">
            <w:pPr>
              <w:rPr>
                <w:bCs/>
                <w:sz w:val="24"/>
                <w:szCs w:val="24"/>
              </w:rPr>
            </w:pPr>
            <w:r w:rsidRPr="0024663E">
              <w:rPr>
                <w:bCs/>
                <w:sz w:val="24"/>
                <w:szCs w:val="24"/>
              </w:rPr>
              <w:t xml:space="preserve">4. Уклон нижнего </w:t>
            </w:r>
          </w:p>
        </w:tc>
        <w:tc>
          <w:tcPr>
            <w:tcW w:w="1095" w:type="dxa"/>
          </w:tcPr>
          <w:p w:rsidR="0024663E" w:rsidRPr="0024663E" w:rsidRDefault="0024663E" w:rsidP="00135CD5">
            <w:pPr>
              <w:rPr>
                <w:bCs/>
                <w:sz w:val="24"/>
                <w:szCs w:val="24"/>
                <w:lang w:val="en-US"/>
              </w:rPr>
            </w:pPr>
            <w:r w:rsidRPr="0024663E">
              <w:rPr>
                <w:bCs/>
                <w:sz w:val="24"/>
                <w:szCs w:val="24"/>
              </w:rPr>
              <w:t>0,8</w:t>
            </w:r>
            <w:r w:rsidRPr="0024663E">
              <w:rPr>
                <w:bCs/>
                <w:sz w:val="24"/>
                <w:szCs w:val="24"/>
                <w:lang w:val="en-US"/>
              </w:rPr>
              <w:t>20</w:t>
            </w:r>
          </w:p>
        </w:tc>
        <w:tc>
          <w:tcPr>
            <w:tcW w:w="5106" w:type="dxa"/>
          </w:tcPr>
          <w:p w:rsidR="0024663E" w:rsidRPr="0024663E" w:rsidRDefault="0024663E" w:rsidP="00135CD5">
            <w:pPr>
              <w:ind w:left="72"/>
              <w:rPr>
                <w:bCs/>
                <w:sz w:val="24"/>
                <w:szCs w:val="24"/>
              </w:rPr>
            </w:pPr>
            <w:r w:rsidRPr="0024663E">
              <w:rPr>
                <w:bCs/>
                <w:sz w:val="24"/>
                <w:szCs w:val="24"/>
              </w:rPr>
              <w:t>L= 76,0 м</w:t>
            </w:r>
          </w:p>
        </w:tc>
      </w:tr>
      <w:tr w:rsidR="0024663E" w:rsidRPr="0024663E" w:rsidTr="00C12E31">
        <w:tc>
          <w:tcPr>
            <w:tcW w:w="3652" w:type="dxa"/>
          </w:tcPr>
          <w:p w:rsidR="0024663E" w:rsidRPr="0024663E" w:rsidRDefault="0024663E" w:rsidP="00C12E31">
            <w:pPr>
              <w:rPr>
                <w:bCs/>
                <w:sz w:val="24"/>
                <w:szCs w:val="24"/>
              </w:rPr>
            </w:pPr>
            <w:r w:rsidRPr="0024663E">
              <w:rPr>
                <w:bCs/>
                <w:sz w:val="24"/>
                <w:szCs w:val="24"/>
              </w:rPr>
              <w:t xml:space="preserve">5. Компенсатор </w:t>
            </w:r>
          </w:p>
        </w:tc>
        <w:tc>
          <w:tcPr>
            <w:tcW w:w="6201" w:type="dxa"/>
            <w:gridSpan w:val="2"/>
          </w:tcPr>
          <w:p w:rsidR="0024663E" w:rsidRPr="0024663E" w:rsidRDefault="0024663E" w:rsidP="00135CD5">
            <w:pPr>
              <w:rPr>
                <w:bCs/>
                <w:sz w:val="24"/>
                <w:szCs w:val="24"/>
              </w:rPr>
            </w:pPr>
            <w:r w:rsidRPr="0024663E">
              <w:rPr>
                <w:bCs/>
                <w:sz w:val="24"/>
                <w:szCs w:val="24"/>
              </w:rPr>
              <w:t>1 шт</w:t>
            </w:r>
            <w:r w:rsidR="00BF76B0">
              <w:rPr>
                <w:bCs/>
                <w:sz w:val="24"/>
                <w:szCs w:val="24"/>
              </w:rPr>
              <w:t>.</w:t>
            </w:r>
            <w:r w:rsidRPr="0024663E">
              <w:rPr>
                <w:bCs/>
                <w:sz w:val="24"/>
                <w:szCs w:val="24"/>
              </w:rPr>
              <w:t xml:space="preserve"> (сальниковый)</w:t>
            </w:r>
          </w:p>
        </w:tc>
      </w:tr>
      <w:tr w:rsidR="0024663E" w:rsidRPr="0024663E" w:rsidTr="00C12E31">
        <w:tc>
          <w:tcPr>
            <w:tcW w:w="3652" w:type="dxa"/>
          </w:tcPr>
          <w:p w:rsidR="0024663E" w:rsidRPr="0024663E" w:rsidRDefault="0024663E" w:rsidP="00C12E31">
            <w:pPr>
              <w:rPr>
                <w:bCs/>
                <w:sz w:val="24"/>
                <w:szCs w:val="24"/>
              </w:rPr>
            </w:pPr>
            <w:r w:rsidRPr="0024663E">
              <w:rPr>
                <w:bCs/>
                <w:sz w:val="24"/>
                <w:szCs w:val="24"/>
              </w:rPr>
              <w:t>6. Толщина стенок</w:t>
            </w:r>
          </w:p>
        </w:tc>
        <w:tc>
          <w:tcPr>
            <w:tcW w:w="6201" w:type="dxa"/>
            <w:gridSpan w:val="2"/>
          </w:tcPr>
          <w:p w:rsidR="0024663E" w:rsidRPr="0024663E" w:rsidRDefault="0024663E" w:rsidP="00135CD5">
            <w:pPr>
              <w:rPr>
                <w:bCs/>
                <w:sz w:val="24"/>
                <w:szCs w:val="24"/>
              </w:rPr>
            </w:pPr>
            <w:r w:rsidRPr="0024663E">
              <w:rPr>
                <w:bCs/>
                <w:sz w:val="24"/>
                <w:szCs w:val="24"/>
              </w:rPr>
              <w:t>1 – 1,6 см</w:t>
            </w:r>
          </w:p>
        </w:tc>
      </w:tr>
      <w:tr w:rsidR="0024663E" w:rsidRPr="0024663E" w:rsidTr="00C12E31">
        <w:tc>
          <w:tcPr>
            <w:tcW w:w="3652" w:type="dxa"/>
          </w:tcPr>
          <w:p w:rsidR="0024663E" w:rsidRPr="0024663E" w:rsidRDefault="0024663E" w:rsidP="00C12E31">
            <w:pPr>
              <w:jc w:val="both"/>
              <w:rPr>
                <w:bCs/>
                <w:sz w:val="24"/>
                <w:szCs w:val="24"/>
              </w:rPr>
            </w:pPr>
            <w:r w:rsidRPr="0024663E">
              <w:rPr>
                <w:bCs/>
                <w:sz w:val="24"/>
                <w:szCs w:val="24"/>
              </w:rPr>
              <w:t>7. Длина</w:t>
            </w:r>
          </w:p>
        </w:tc>
        <w:tc>
          <w:tcPr>
            <w:tcW w:w="6201" w:type="dxa"/>
            <w:gridSpan w:val="2"/>
          </w:tcPr>
          <w:p w:rsidR="0024663E" w:rsidRPr="0024663E" w:rsidRDefault="0024663E" w:rsidP="00135CD5">
            <w:pPr>
              <w:jc w:val="both"/>
              <w:rPr>
                <w:b/>
                <w:sz w:val="24"/>
                <w:szCs w:val="24"/>
              </w:rPr>
            </w:pPr>
            <w:r w:rsidRPr="0024663E">
              <w:rPr>
                <w:bCs/>
                <w:sz w:val="24"/>
                <w:szCs w:val="24"/>
              </w:rPr>
              <w:t>177 м</w:t>
            </w:r>
          </w:p>
        </w:tc>
      </w:tr>
    </w:tbl>
    <w:p w:rsidR="00C12E31" w:rsidRDefault="00C12E31" w:rsidP="00C12E31">
      <w:pPr>
        <w:jc w:val="center"/>
        <w:rPr>
          <w:b/>
        </w:rPr>
      </w:pPr>
    </w:p>
    <w:p w:rsidR="00CF0E3B" w:rsidRDefault="00CF0E3B" w:rsidP="00CF0E3B">
      <w:pPr>
        <w:keepNext/>
        <w:keepLines/>
        <w:jc w:val="center"/>
        <w:rPr>
          <w:b/>
        </w:rPr>
      </w:pPr>
      <w:r w:rsidRPr="00B246EB">
        <w:rPr>
          <w:b/>
        </w:rPr>
        <w:t>УКРУПНЕННАЯ ВЕДОМОСТЬ</w:t>
      </w:r>
    </w:p>
    <w:p w:rsidR="00765911" w:rsidRDefault="00031B45" w:rsidP="00C12E31">
      <w:pPr>
        <w:keepNext/>
        <w:keepLines/>
        <w:jc w:val="center"/>
      </w:pPr>
      <w:r>
        <w:t xml:space="preserve">объемов услуг </w:t>
      </w:r>
      <w:proofErr w:type="gramStart"/>
      <w:r w:rsidR="00CF0E3B" w:rsidRPr="00031B45">
        <w:t>по</w:t>
      </w:r>
      <w:proofErr w:type="gramEnd"/>
    </w:p>
    <w:p w:rsidR="00CF0E3B" w:rsidRPr="00031B45" w:rsidRDefault="00C12E31" w:rsidP="00C12E31">
      <w:pPr>
        <w:keepNext/>
        <w:keepLines/>
        <w:jc w:val="center"/>
      </w:pPr>
      <w:r>
        <w:t>контролю вибрации водовода Г-2 ГЭС-1</w:t>
      </w:r>
      <w:r w:rsidR="003F2D09">
        <w:t>6</w:t>
      </w:r>
    </w:p>
    <w:p w:rsidR="00CF0E3B" w:rsidRDefault="00C73468" w:rsidP="00CF0E3B">
      <w:pPr>
        <w:keepNext/>
        <w:keepLines/>
        <w:suppressAutoHyphens/>
        <w:jc w:val="center"/>
      </w:pPr>
      <w:r>
        <w:t>к</w:t>
      </w:r>
      <w:r w:rsidR="00CF0E3B" w:rsidRPr="00B246EB">
        <w:t xml:space="preserve">аскада </w:t>
      </w:r>
      <w:r w:rsidR="00765911">
        <w:t xml:space="preserve">Туломских и </w:t>
      </w:r>
      <w:r w:rsidR="00CF0E3B" w:rsidRPr="00B246EB">
        <w:t xml:space="preserve">Серебрянских ГЭС филиала «Кольский» ОАО </w:t>
      </w:r>
      <w:r w:rsidR="00CF0E3B">
        <w:t>«ТГК-1»</w:t>
      </w:r>
      <w:r w:rsidR="0038333D">
        <w:t>.</w:t>
      </w:r>
    </w:p>
    <w:p w:rsidR="00CF0E3B" w:rsidRDefault="00CF0E3B" w:rsidP="00D713BA">
      <w:pPr>
        <w:keepNext/>
        <w:keepLines/>
        <w:jc w:val="center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384"/>
        <w:gridCol w:w="385"/>
        <w:gridCol w:w="567"/>
        <w:gridCol w:w="236"/>
        <w:gridCol w:w="1789"/>
        <w:gridCol w:w="546"/>
        <w:gridCol w:w="365"/>
        <w:gridCol w:w="556"/>
      </w:tblGrid>
      <w:tr w:rsidR="00765911" w:rsidRPr="00096D81" w:rsidTr="001B29EB">
        <w:tc>
          <w:tcPr>
            <w:tcW w:w="1384" w:type="dxa"/>
            <w:shd w:val="clear" w:color="auto" w:fill="auto"/>
          </w:tcPr>
          <w:p w:rsidR="00765911" w:rsidRPr="00096D81" w:rsidRDefault="00765911" w:rsidP="001B29EB">
            <w:pPr>
              <w:keepNext/>
              <w:keepLines/>
              <w:suppressAutoHyphens/>
            </w:pPr>
            <w:r w:rsidRPr="00096D81">
              <w:t>Начало</w:t>
            </w:r>
          </w:p>
        </w:tc>
        <w:tc>
          <w:tcPr>
            <w:tcW w:w="385" w:type="dxa"/>
            <w:shd w:val="clear" w:color="auto" w:fill="auto"/>
            <w:tcMar>
              <w:left w:w="0" w:type="dxa"/>
              <w:right w:w="0" w:type="dxa"/>
            </w:tcMar>
          </w:tcPr>
          <w:p w:rsidR="00765911" w:rsidRPr="00096D81" w:rsidRDefault="00765911" w:rsidP="001B29EB">
            <w:pPr>
              <w:keepNext/>
              <w:keepLines/>
              <w:suppressAutoHyphens/>
              <w:jc w:val="right"/>
            </w:pPr>
            <w:r w:rsidRPr="00096D81">
              <w:t>«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765911" w:rsidRPr="00096D81" w:rsidRDefault="00765911" w:rsidP="001B29EB">
            <w:pPr>
              <w:keepNext/>
              <w:keepLines/>
              <w:suppressAutoHyphens/>
              <w:jc w:val="center"/>
            </w:pPr>
            <w:r w:rsidRPr="00096D81">
              <w:t>01</w:t>
            </w:r>
          </w:p>
        </w:tc>
        <w:tc>
          <w:tcPr>
            <w:tcW w:w="236" w:type="dxa"/>
            <w:shd w:val="clear" w:color="auto" w:fill="auto"/>
            <w:tcMar>
              <w:left w:w="0" w:type="dxa"/>
              <w:right w:w="0" w:type="dxa"/>
            </w:tcMar>
          </w:tcPr>
          <w:p w:rsidR="00765911" w:rsidRPr="00096D81" w:rsidRDefault="00765911" w:rsidP="001B29EB">
            <w:pPr>
              <w:keepNext/>
              <w:keepLines/>
              <w:suppressAutoHyphens/>
            </w:pPr>
            <w:r w:rsidRPr="00096D81">
              <w:t>»</w:t>
            </w:r>
          </w:p>
        </w:tc>
        <w:tc>
          <w:tcPr>
            <w:tcW w:w="1789" w:type="dxa"/>
            <w:tcBorders>
              <w:bottom w:val="single" w:sz="4" w:space="0" w:color="auto"/>
            </w:tcBorders>
            <w:shd w:val="clear" w:color="auto" w:fill="auto"/>
          </w:tcPr>
          <w:p w:rsidR="00765911" w:rsidRPr="00096D81" w:rsidRDefault="00765911" w:rsidP="001B29EB">
            <w:pPr>
              <w:keepNext/>
              <w:keepLines/>
              <w:suppressAutoHyphens/>
              <w:jc w:val="center"/>
            </w:pPr>
            <w:r>
              <w:t>июля</w:t>
            </w:r>
          </w:p>
        </w:tc>
        <w:tc>
          <w:tcPr>
            <w:tcW w:w="546" w:type="dxa"/>
            <w:shd w:val="clear" w:color="auto" w:fill="auto"/>
          </w:tcPr>
          <w:p w:rsidR="00765911" w:rsidRPr="00096D81" w:rsidRDefault="00765911" w:rsidP="001B29EB">
            <w:pPr>
              <w:keepNext/>
              <w:keepLines/>
              <w:suppressAutoHyphens/>
              <w:jc w:val="right"/>
            </w:pPr>
            <w:r w:rsidRPr="00096D81">
              <w:t xml:space="preserve"> 20</w:t>
            </w:r>
          </w:p>
        </w:tc>
        <w:tc>
          <w:tcPr>
            <w:tcW w:w="365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765911" w:rsidRPr="00096D81" w:rsidRDefault="00765911" w:rsidP="001B29EB">
            <w:pPr>
              <w:keepNext/>
              <w:keepLines/>
              <w:suppressAutoHyphens/>
              <w:jc w:val="center"/>
            </w:pPr>
            <w:r w:rsidRPr="00096D81">
              <w:t>1</w:t>
            </w:r>
            <w:r>
              <w:t>5</w:t>
            </w:r>
          </w:p>
        </w:tc>
        <w:tc>
          <w:tcPr>
            <w:tcW w:w="556" w:type="dxa"/>
            <w:shd w:val="clear" w:color="auto" w:fill="auto"/>
          </w:tcPr>
          <w:p w:rsidR="00765911" w:rsidRPr="00096D81" w:rsidRDefault="00765911" w:rsidP="001B29EB">
            <w:pPr>
              <w:keepNext/>
              <w:keepLines/>
              <w:suppressAutoHyphens/>
            </w:pPr>
            <w:r w:rsidRPr="00096D81">
              <w:t>г.</w:t>
            </w:r>
          </w:p>
        </w:tc>
      </w:tr>
      <w:tr w:rsidR="00765911" w:rsidRPr="00096D81" w:rsidTr="001B29EB">
        <w:tc>
          <w:tcPr>
            <w:tcW w:w="1384" w:type="dxa"/>
            <w:shd w:val="clear" w:color="auto" w:fill="auto"/>
          </w:tcPr>
          <w:p w:rsidR="00765911" w:rsidRPr="00096D81" w:rsidRDefault="00765911" w:rsidP="001B29EB">
            <w:pPr>
              <w:keepNext/>
              <w:keepLines/>
              <w:suppressAutoHyphens/>
            </w:pPr>
            <w:r w:rsidRPr="00096D81">
              <w:t>Окончание</w:t>
            </w:r>
          </w:p>
        </w:tc>
        <w:tc>
          <w:tcPr>
            <w:tcW w:w="385" w:type="dxa"/>
            <w:shd w:val="clear" w:color="auto" w:fill="auto"/>
            <w:tcMar>
              <w:left w:w="0" w:type="dxa"/>
              <w:right w:w="0" w:type="dxa"/>
            </w:tcMar>
          </w:tcPr>
          <w:p w:rsidR="00765911" w:rsidRPr="00096D81" w:rsidRDefault="00765911" w:rsidP="001B29EB">
            <w:pPr>
              <w:keepNext/>
              <w:keepLines/>
              <w:suppressAutoHyphens/>
              <w:jc w:val="right"/>
            </w:pPr>
            <w:r w:rsidRPr="00096D81">
              <w:t>«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765911" w:rsidRPr="00096D81" w:rsidRDefault="00765911" w:rsidP="001B29EB">
            <w:pPr>
              <w:keepNext/>
              <w:keepLines/>
              <w:suppressAutoHyphens/>
              <w:jc w:val="center"/>
            </w:pPr>
            <w:r>
              <w:t>30</w:t>
            </w:r>
          </w:p>
        </w:tc>
        <w:tc>
          <w:tcPr>
            <w:tcW w:w="236" w:type="dxa"/>
            <w:shd w:val="clear" w:color="auto" w:fill="auto"/>
            <w:tcMar>
              <w:left w:w="0" w:type="dxa"/>
              <w:right w:w="0" w:type="dxa"/>
            </w:tcMar>
          </w:tcPr>
          <w:p w:rsidR="00765911" w:rsidRPr="00096D81" w:rsidRDefault="00765911" w:rsidP="001B29EB">
            <w:pPr>
              <w:keepNext/>
              <w:keepLines/>
              <w:suppressAutoHyphens/>
            </w:pPr>
            <w:r w:rsidRPr="00096D81">
              <w:t>»</w:t>
            </w:r>
          </w:p>
        </w:tc>
        <w:tc>
          <w:tcPr>
            <w:tcW w:w="17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65911" w:rsidRPr="00096D81" w:rsidRDefault="00765911" w:rsidP="001B29EB">
            <w:pPr>
              <w:keepNext/>
              <w:keepLines/>
              <w:suppressAutoHyphens/>
              <w:jc w:val="center"/>
            </w:pPr>
            <w:r>
              <w:t>ноября</w:t>
            </w:r>
          </w:p>
        </w:tc>
        <w:tc>
          <w:tcPr>
            <w:tcW w:w="546" w:type="dxa"/>
            <w:shd w:val="clear" w:color="auto" w:fill="auto"/>
          </w:tcPr>
          <w:p w:rsidR="00765911" w:rsidRPr="00096D81" w:rsidRDefault="00765911" w:rsidP="001B29EB">
            <w:pPr>
              <w:keepNext/>
              <w:keepLines/>
              <w:suppressAutoHyphens/>
              <w:jc w:val="right"/>
            </w:pPr>
            <w:r w:rsidRPr="00096D81">
              <w:t xml:space="preserve"> 20</w:t>
            </w: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765911" w:rsidRPr="00096D81" w:rsidRDefault="00765911" w:rsidP="001B29EB">
            <w:pPr>
              <w:keepNext/>
              <w:keepLines/>
              <w:suppressAutoHyphens/>
              <w:jc w:val="center"/>
            </w:pPr>
            <w:r w:rsidRPr="00096D81">
              <w:t>1</w:t>
            </w:r>
            <w:r>
              <w:t>5</w:t>
            </w:r>
          </w:p>
        </w:tc>
        <w:tc>
          <w:tcPr>
            <w:tcW w:w="556" w:type="dxa"/>
            <w:shd w:val="clear" w:color="auto" w:fill="auto"/>
          </w:tcPr>
          <w:p w:rsidR="00765911" w:rsidRPr="00096D81" w:rsidRDefault="00765911" w:rsidP="001B29EB">
            <w:pPr>
              <w:keepNext/>
              <w:keepLines/>
              <w:suppressAutoHyphens/>
            </w:pPr>
            <w:r w:rsidRPr="00096D81">
              <w:t>г.</w:t>
            </w:r>
          </w:p>
        </w:tc>
      </w:tr>
    </w:tbl>
    <w:p w:rsidR="00765911" w:rsidRPr="00444EF9" w:rsidRDefault="00765911" w:rsidP="00D713BA">
      <w:pPr>
        <w:keepNext/>
        <w:keepLines/>
        <w:jc w:val="center"/>
      </w:pPr>
    </w:p>
    <w:tbl>
      <w:tblPr>
        <w:tblW w:w="9639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6"/>
        <w:gridCol w:w="5438"/>
        <w:gridCol w:w="1488"/>
        <w:gridCol w:w="1347"/>
      </w:tblGrid>
      <w:tr w:rsidR="00CF0E3B" w:rsidRPr="0024663E" w:rsidTr="008A68C1">
        <w:trPr>
          <w:trHeight w:val="489"/>
          <w:tblHeader/>
        </w:trPr>
        <w:tc>
          <w:tcPr>
            <w:tcW w:w="1366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CF0E3B" w:rsidRPr="0024663E" w:rsidRDefault="00CF0E3B" w:rsidP="00D713BA">
            <w:pPr>
              <w:keepNext/>
              <w:keepLines/>
              <w:jc w:val="center"/>
              <w:rPr>
                <w:b/>
                <w:bCs/>
              </w:rPr>
            </w:pPr>
            <w:r w:rsidRPr="0024663E">
              <w:rPr>
                <w:b/>
                <w:bCs/>
              </w:rPr>
              <w:t>№ п/п</w:t>
            </w:r>
          </w:p>
        </w:tc>
        <w:tc>
          <w:tcPr>
            <w:tcW w:w="543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F0E3B" w:rsidRPr="0024663E" w:rsidRDefault="00CF0E3B" w:rsidP="00D713BA">
            <w:pPr>
              <w:keepNext/>
              <w:keepLines/>
              <w:jc w:val="center"/>
              <w:rPr>
                <w:b/>
                <w:bCs/>
              </w:rPr>
            </w:pPr>
            <w:r w:rsidRPr="0024663E">
              <w:rPr>
                <w:b/>
                <w:bCs/>
              </w:rPr>
              <w:t>Наименование работ</w:t>
            </w:r>
          </w:p>
        </w:tc>
        <w:tc>
          <w:tcPr>
            <w:tcW w:w="148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F0E3B" w:rsidRPr="0024663E" w:rsidRDefault="00CF0E3B" w:rsidP="00D713BA">
            <w:pPr>
              <w:keepNext/>
              <w:keepLines/>
              <w:jc w:val="center"/>
              <w:rPr>
                <w:b/>
                <w:bCs/>
              </w:rPr>
            </w:pPr>
            <w:r w:rsidRPr="0024663E">
              <w:rPr>
                <w:b/>
                <w:bCs/>
              </w:rPr>
              <w:t>Ед. изм.</w:t>
            </w:r>
          </w:p>
        </w:tc>
        <w:tc>
          <w:tcPr>
            <w:tcW w:w="134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CF0E3B" w:rsidRPr="0024663E" w:rsidRDefault="00CF0E3B" w:rsidP="00D713BA">
            <w:pPr>
              <w:keepNext/>
              <w:keepLines/>
              <w:jc w:val="center"/>
              <w:rPr>
                <w:b/>
                <w:bCs/>
              </w:rPr>
            </w:pPr>
            <w:r w:rsidRPr="0024663E">
              <w:rPr>
                <w:b/>
                <w:bCs/>
              </w:rPr>
              <w:t>Объем</w:t>
            </w:r>
          </w:p>
        </w:tc>
      </w:tr>
      <w:tr w:rsidR="0024663E" w:rsidRPr="0024663E" w:rsidTr="007C6B19">
        <w:tc>
          <w:tcPr>
            <w:tcW w:w="1366" w:type="dxa"/>
          </w:tcPr>
          <w:p w:rsidR="0024663E" w:rsidRPr="0024663E" w:rsidRDefault="0024663E" w:rsidP="00135CD5">
            <w:pPr>
              <w:jc w:val="center"/>
              <w:rPr>
                <w:bCs/>
              </w:rPr>
            </w:pPr>
            <w:r w:rsidRPr="0024663E">
              <w:rPr>
                <w:bCs/>
              </w:rPr>
              <w:t>1.</w:t>
            </w:r>
          </w:p>
        </w:tc>
        <w:tc>
          <w:tcPr>
            <w:tcW w:w="5438" w:type="dxa"/>
          </w:tcPr>
          <w:p w:rsidR="0024663E" w:rsidRPr="0024663E" w:rsidRDefault="0024663E" w:rsidP="00135CD5">
            <w:pPr>
              <w:jc w:val="both"/>
              <w:rPr>
                <w:bCs/>
              </w:rPr>
            </w:pPr>
            <w:r w:rsidRPr="0024663E">
              <w:t>Разработка и согласование с заказчиком рабочей программы проведения испытаний напорного в</w:t>
            </w:r>
            <w:r w:rsidRPr="0024663E">
              <w:t>о</w:t>
            </w:r>
            <w:r w:rsidRPr="0024663E">
              <w:t>довода агрегата№ 1</w:t>
            </w:r>
            <w:r>
              <w:t xml:space="preserve"> </w:t>
            </w:r>
            <w:r w:rsidRPr="0024663E">
              <w:rPr>
                <w:bCs/>
              </w:rPr>
              <w:t>ГЭС-16 (за 2 месяца до пр</w:t>
            </w:r>
            <w:r w:rsidRPr="0024663E">
              <w:rPr>
                <w:bCs/>
              </w:rPr>
              <w:t>о</w:t>
            </w:r>
            <w:r w:rsidRPr="0024663E">
              <w:rPr>
                <w:bCs/>
              </w:rPr>
              <w:t>ведения испытаний).</w:t>
            </w:r>
          </w:p>
        </w:tc>
        <w:tc>
          <w:tcPr>
            <w:tcW w:w="1488" w:type="dxa"/>
          </w:tcPr>
          <w:p w:rsidR="0024663E" w:rsidRPr="0024663E" w:rsidRDefault="0024663E" w:rsidP="00135CD5">
            <w:pPr>
              <w:tabs>
                <w:tab w:val="left" w:pos="375"/>
                <w:tab w:val="center" w:pos="636"/>
              </w:tabs>
              <w:rPr>
                <w:bCs/>
              </w:rPr>
            </w:pPr>
            <w:r w:rsidRPr="0024663E">
              <w:rPr>
                <w:bCs/>
              </w:rPr>
              <w:t>программа</w:t>
            </w:r>
          </w:p>
        </w:tc>
        <w:tc>
          <w:tcPr>
            <w:tcW w:w="1347" w:type="dxa"/>
          </w:tcPr>
          <w:p w:rsidR="0024663E" w:rsidRPr="0024663E" w:rsidRDefault="0024663E" w:rsidP="00135CD5">
            <w:pPr>
              <w:jc w:val="center"/>
              <w:rPr>
                <w:bCs/>
              </w:rPr>
            </w:pPr>
            <w:r w:rsidRPr="0024663E">
              <w:rPr>
                <w:bCs/>
              </w:rPr>
              <w:t>1</w:t>
            </w:r>
          </w:p>
        </w:tc>
      </w:tr>
      <w:tr w:rsidR="0024663E" w:rsidRPr="0024663E" w:rsidTr="007C6B19">
        <w:tc>
          <w:tcPr>
            <w:tcW w:w="1366" w:type="dxa"/>
          </w:tcPr>
          <w:p w:rsidR="0024663E" w:rsidRPr="0024663E" w:rsidRDefault="0024663E" w:rsidP="00135CD5">
            <w:pPr>
              <w:jc w:val="center"/>
              <w:rPr>
                <w:bCs/>
              </w:rPr>
            </w:pPr>
            <w:r w:rsidRPr="0024663E">
              <w:rPr>
                <w:bCs/>
              </w:rPr>
              <w:t>2.</w:t>
            </w:r>
          </w:p>
        </w:tc>
        <w:tc>
          <w:tcPr>
            <w:tcW w:w="5438" w:type="dxa"/>
          </w:tcPr>
          <w:p w:rsidR="0024663E" w:rsidRPr="0024663E" w:rsidRDefault="0024663E" w:rsidP="00135CD5">
            <w:pPr>
              <w:ind w:firstLine="227"/>
              <w:jc w:val="both"/>
            </w:pPr>
            <w:r w:rsidRPr="0024663E">
              <w:t>Осмотр, измерение вибрации и толщины стенки всех звеньев напорных трубопроводов Г – 1</w:t>
            </w:r>
            <w:r>
              <w:t xml:space="preserve"> </w:t>
            </w:r>
            <w:r w:rsidRPr="0024663E">
              <w:rPr>
                <w:bCs/>
              </w:rPr>
              <w:t xml:space="preserve">ГЭС-16, в соответствие с </w:t>
            </w:r>
            <w:r w:rsidRPr="0024663E">
              <w:t>РД 153-34 0-20 340 – 98 «М</w:t>
            </w:r>
            <w:r w:rsidRPr="0024663E">
              <w:t>е</w:t>
            </w:r>
            <w:r w:rsidRPr="0024663E">
              <w:t>тодические указания по контролю за состоянием металлических напорных трубопроводов гидр</w:t>
            </w:r>
            <w:r w:rsidRPr="0024663E">
              <w:t>о</w:t>
            </w:r>
            <w:r w:rsidRPr="0024663E">
              <w:t>электростанций»</w:t>
            </w:r>
          </w:p>
          <w:p w:rsidR="0024663E" w:rsidRPr="0024663E" w:rsidRDefault="0024663E" w:rsidP="00135CD5">
            <w:pPr>
              <w:ind w:firstLine="227"/>
              <w:jc w:val="both"/>
              <w:rPr>
                <w:u w:val="single"/>
              </w:rPr>
            </w:pPr>
            <w:r w:rsidRPr="0024663E">
              <w:rPr>
                <w:bCs/>
                <w:u w:val="single"/>
              </w:rPr>
              <w:t>Примечание:</w:t>
            </w:r>
          </w:p>
          <w:p w:rsidR="0024663E" w:rsidRPr="0024663E" w:rsidRDefault="0024663E" w:rsidP="00135CD5">
            <w:pPr>
              <w:ind w:firstLine="227"/>
              <w:jc w:val="both"/>
              <w:rPr>
                <w:strike/>
              </w:rPr>
            </w:pPr>
            <w:r w:rsidRPr="0024663E">
              <w:t>Количество точек измерения вибрации должно быть таким, чтобы обеспечивалось определение формы колебаний оболочки трубопровода. Ко</w:t>
            </w:r>
            <w:r w:rsidRPr="0024663E">
              <w:t>н</w:t>
            </w:r>
            <w:r w:rsidRPr="0024663E">
              <w:t>троль вибрации следует производить в середине каждого пролета между опорами трубопровода и в трех точках по окружности оболочки.</w:t>
            </w:r>
          </w:p>
          <w:p w:rsidR="0024663E" w:rsidRPr="0024663E" w:rsidRDefault="0024663E" w:rsidP="00135CD5">
            <w:pPr>
              <w:ind w:firstLine="227"/>
              <w:jc w:val="both"/>
            </w:pPr>
            <w:r w:rsidRPr="0024663E">
              <w:t>Измерения следует производить единовременно для всех точек контроля в следующих режимах:</w:t>
            </w:r>
          </w:p>
          <w:p w:rsidR="0024663E" w:rsidRPr="0024663E" w:rsidRDefault="0024663E" w:rsidP="00135CD5">
            <w:pPr>
              <w:ind w:firstLine="227"/>
              <w:jc w:val="both"/>
            </w:pPr>
            <w:r w:rsidRPr="0024663E">
              <w:t>- пуск гидроагрегата;</w:t>
            </w:r>
          </w:p>
          <w:p w:rsidR="0024663E" w:rsidRPr="0024663E" w:rsidRDefault="0024663E" w:rsidP="00135CD5">
            <w:pPr>
              <w:ind w:firstLine="227"/>
              <w:jc w:val="both"/>
            </w:pPr>
            <w:r w:rsidRPr="0024663E">
              <w:t>- холостой ход;</w:t>
            </w:r>
          </w:p>
          <w:p w:rsidR="0024663E" w:rsidRPr="0024663E" w:rsidRDefault="0024663E" w:rsidP="00135CD5">
            <w:pPr>
              <w:ind w:firstLine="227"/>
              <w:jc w:val="both"/>
            </w:pPr>
            <w:r w:rsidRPr="0024663E">
              <w:t>- параллельная работа с сетью при нагрузках от 30 МВт до номинала ступенями по 10%;</w:t>
            </w:r>
          </w:p>
          <w:p w:rsidR="0024663E" w:rsidRPr="0024663E" w:rsidRDefault="0024663E" w:rsidP="00135CD5">
            <w:pPr>
              <w:ind w:firstLine="227"/>
              <w:jc w:val="both"/>
            </w:pPr>
            <w:r w:rsidRPr="0024663E">
              <w:t>- номинальная нагрузка;</w:t>
            </w:r>
          </w:p>
          <w:p w:rsidR="0024663E" w:rsidRPr="0024663E" w:rsidRDefault="0024663E" w:rsidP="00135CD5">
            <w:pPr>
              <w:ind w:firstLine="227"/>
              <w:jc w:val="both"/>
            </w:pPr>
            <w:r w:rsidRPr="0024663E">
              <w:t>- останов гидроагрегата;</w:t>
            </w:r>
          </w:p>
          <w:p w:rsidR="0024663E" w:rsidRPr="0024663E" w:rsidRDefault="0024663E" w:rsidP="00135CD5">
            <w:pPr>
              <w:ind w:firstLine="227"/>
              <w:jc w:val="both"/>
            </w:pPr>
            <w:r w:rsidRPr="0024663E">
              <w:lastRenderedPageBreak/>
              <w:t>- сброс нагрузки.</w:t>
            </w:r>
          </w:p>
          <w:p w:rsidR="0024663E" w:rsidRPr="0024663E" w:rsidRDefault="0024663E" w:rsidP="00135CD5">
            <w:pPr>
              <w:ind w:firstLine="227"/>
              <w:jc w:val="both"/>
            </w:pPr>
            <w:r w:rsidRPr="0024663E">
              <w:t>Одновременно с измерением вибраций следует контролировать величину (размах) пульсаций давления в спиральной камере гидротурбины и по трассе трубопровода.</w:t>
            </w:r>
          </w:p>
        </w:tc>
        <w:tc>
          <w:tcPr>
            <w:tcW w:w="1488" w:type="dxa"/>
          </w:tcPr>
          <w:p w:rsidR="0024663E" w:rsidRPr="0024663E" w:rsidRDefault="0024663E" w:rsidP="00135CD5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и</w:t>
            </w:r>
            <w:r w:rsidRPr="0024663E">
              <w:rPr>
                <w:bCs/>
              </w:rPr>
              <w:t>спытание водовода</w:t>
            </w:r>
          </w:p>
        </w:tc>
        <w:tc>
          <w:tcPr>
            <w:tcW w:w="1347" w:type="dxa"/>
          </w:tcPr>
          <w:p w:rsidR="0024663E" w:rsidRPr="0024663E" w:rsidRDefault="0024663E" w:rsidP="00135CD5">
            <w:pPr>
              <w:jc w:val="center"/>
              <w:rPr>
                <w:bCs/>
              </w:rPr>
            </w:pPr>
            <w:r w:rsidRPr="0024663E">
              <w:rPr>
                <w:bCs/>
              </w:rPr>
              <w:t>1</w:t>
            </w:r>
          </w:p>
        </w:tc>
      </w:tr>
      <w:tr w:rsidR="00A21B0E" w:rsidRPr="0024663E" w:rsidTr="007C6B19">
        <w:tc>
          <w:tcPr>
            <w:tcW w:w="1366" w:type="dxa"/>
          </w:tcPr>
          <w:p w:rsidR="00A21B0E" w:rsidRPr="0024663E" w:rsidRDefault="00A21B0E" w:rsidP="00135CD5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3.</w:t>
            </w:r>
          </w:p>
        </w:tc>
        <w:tc>
          <w:tcPr>
            <w:tcW w:w="5438" w:type="dxa"/>
          </w:tcPr>
          <w:p w:rsidR="00A21B0E" w:rsidRDefault="00A21B0E">
            <w:pPr>
              <w:jc w:val="both"/>
            </w:pPr>
            <w:r>
              <w:t>Разработка и выдача Заказчику индивидуальных критериев безопасного состояния напорных тр</w:t>
            </w:r>
            <w:r>
              <w:t>у</w:t>
            </w:r>
            <w:r>
              <w:t>бопроводов с указанием предельно допустимых значений вибрации и пульсаций давления в ко</w:t>
            </w:r>
            <w:r>
              <w:t>н</w:t>
            </w:r>
            <w:r>
              <w:t>тролируемых точках.</w:t>
            </w:r>
          </w:p>
        </w:tc>
        <w:tc>
          <w:tcPr>
            <w:tcW w:w="1488" w:type="dxa"/>
          </w:tcPr>
          <w:p w:rsidR="00A21B0E" w:rsidRDefault="00A21B0E">
            <w:pPr>
              <w:jc w:val="center"/>
              <w:rPr>
                <w:bCs/>
              </w:rPr>
            </w:pPr>
            <w:r>
              <w:rPr>
                <w:bCs/>
              </w:rPr>
              <w:t>комплект</w:t>
            </w:r>
          </w:p>
        </w:tc>
        <w:tc>
          <w:tcPr>
            <w:tcW w:w="1347" w:type="dxa"/>
          </w:tcPr>
          <w:p w:rsidR="00A21B0E" w:rsidRDefault="00A21B0E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91039A" w:rsidRPr="0024663E" w:rsidTr="007C6B19">
        <w:tc>
          <w:tcPr>
            <w:tcW w:w="1366" w:type="dxa"/>
          </w:tcPr>
          <w:p w:rsidR="0091039A" w:rsidRDefault="0091039A" w:rsidP="00135CD5">
            <w:pPr>
              <w:jc w:val="center"/>
              <w:rPr>
                <w:bCs/>
              </w:rPr>
            </w:pPr>
            <w:r>
              <w:rPr>
                <w:bCs/>
              </w:rPr>
              <w:t>4.</w:t>
            </w:r>
          </w:p>
        </w:tc>
        <w:tc>
          <w:tcPr>
            <w:tcW w:w="5438" w:type="dxa"/>
          </w:tcPr>
          <w:p w:rsidR="0091039A" w:rsidRPr="0091039A" w:rsidRDefault="0091039A">
            <w:pPr>
              <w:jc w:val="both"/>
            </w:pPr>
            <w:r w:rsidRPr="0091039A">
              <w:t>Ультразвуковой контроль сварных соединений напорного водовода (выборочно, по согласованию с Заказчиком)</w:t>
            </w:r>
          </w:p>
        </w:tc>
        <w:tc>
          <w:tcPr>
            <w:tcW w:w="1488" w:type="dxa"/>
          </w:tcPr>
          <w:p w:rsidR="0091039A" w:rsidRPr="0091039A" w:rsidRDefault="0091039A">
            <w:pPr>
              <w:jc w:val="center"/>
              <w:rPr>
                <w:bCs/>
              </w:rPr>
            </w:pPr>
            <w:proofErr w:type="spellStart"/>
            <w:r w:rsidRPr="0091039A">
              <w:rPr>
                <w:bCs/>
              </w:rPr>
              <w:t>М.п</w:t>
            </w:r>
            <w:proofErr w:type="spellEnd"/>
            <w:r w:rsidRPr="0091039A">
              <w:rPr>
                <w:bCs/>
              </w:rPr>
              <w:t>. сва</w:t>
            </w:r>
            <w:r w:rsidRPr="0091039A">
              <w:rPr>
                <w:bCs/>
              </w:rPr>
              <w:t>р</w:t>
            </w:r>
            <w:r w:rsidRPr="0091039A">
              <w:rPr>
                <w:bCs/>
              </w:rPr>
              <w:t>ного шва</w:t>
            </w:r>
          </w:p>
        </w:tc>
        <w:tc>
          <w:tcPr>
            <w:tcW w:w="1347" w:type="dxa"/>
          </w:tcPr>
          <w:p w:rsidR="0091039A" w:rsidRPr="0091039A" w:rsidRDefault="0091039A">
            <w:pPr>
              <w:jc w:val="center"/>
              <w:rPr>
                <w:bCs/>
              </w:rPr>
            </w:pPr>
            <w:r w:rsidRPr="0091039A">
              <w:rPr>
                <w:bCs/>
              </w:rPr>
              <w:t>30</w:t>
            </w:r>
          </w:p>
        </w:tc>
      </w:tr>
      <w:tr w:rsidR="0024663E" w:rsidRPr="0024663E" w:rsidTr="007C6B19">
        <w:tc>
          <w:tcPr>
            <w:tcW w:w="1366" w:type="dxa"/>
          </w:tcPr>
          <w:p w:rsidR="0024663E" w:rsidRPr="0024663E" w:rsidRDefault="0091039A" w:rsidP="00135CD5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  <w:r w:rsidR="0024663E" w:rsidRPr="0024663E">
              <w:rPr>
                <w:bCs/>
              </w:rPr>
              <w:t>.</w:t>
            </w:r>
          </w:p>
        </w:tc>
        <w:tc>
          <w:tcPr>
            <w:tcW w:w="5438" w:type="dxa"/>
          </w:tcPr>
          <w:p w:rsidR="0024663E" w:rsidRPr="0024663E" w:rsidRDefault="0024663E" w:rsidP="0024663E">
            <w:pPr>
              <w:jc w:val="both"/>
            </w:pPr>
            <w:r w:rsidRPr="0024663E">
              <w:t>Разработка и выдача Заказчику отчета по резул</w:t>
            </w:r>
            <w:r w:rsidRPr="0024663E">
              <w:t>ь</w:t>
            </w:r>
            <w:r w:rsidRPr="0024663E">
              <w:t>татам проведения работ, содержащего оценку с</w:t>
            </w:r>
            <w:r w:rsidRPr="0024663E">
              <w:t>о</w:t>
            </w:r>
            <w:r w:rsidRPr="0024663E">
              <w:t>стояния и рекомендации по эксплуатации водов</w:t>
            </w:r>
            <w:r w:rsidRPr="0024663E">
              <w:t>о</w:t>
            </w:r>
            <w:r w:rsidRPr="0024663E">
              <w:t xml:space="preserve">да на испытанных режимах. Документы должны быть предоставлены в 3-х экземплярах, и на эл. носителе в формате </w:t>
            </w:r>
            <w:r w:rsidRPr="0024663E">
              <w:rPr>
                <w:lang w:val="en-US"/>
              </w:rPr>
              <w:t>Word</w:t>
            </w:r>
            <w:r w:rsidRPr="0024663E">
              <w:t>.</w:t>
            </w:r>
          </w:p>
        </w:tc>
        <w:tc>
          <w:tcPr>
            <w:tcW w:w="1488" w:type="dxa"/>
          </w:tcPr>
          <w:p w:rsidR="0024663E" w:rsidRPr="0024663E" w:rsidRDefault="0024663E" w:rsidP="00135CD5">
            <w:pPr>
              <w:jc w:val="center"/>
              <w:rPr>
                <w:bCs/>
              </w:rPr>
            </w:pPr>
            <w:r w:rsidRPr="0024663E">
              <w:rPr>
                <w:bCs/>
              </w:rPr>
              <w:t>отчёт</w:t>
            </w:r>
          </w:p>
        </w:tc>
        <w:tc>
          <w:tcPr>
            <w:tcW w:w="1347" w:type="dxa"/>
          </w:tcPr>
          <w:p w:rsidR="0024663E" w:rsidRPr="0024663E" w:rsidRDefault="0024663E" w:rsidP="00135CD5">
            <w:pPr>
              <w:jc w:val="center"/>
              <w:rPr>
                <w:bCs/>
              </w:rPr>
            </w:pPr>
            <w:r w:rsidRPr="0024663E">
              <w:rPr>
                <w:bCs/>
              </w:rPr>
              <w:t>1</w:t>
            </w:r>
          </w:p>
        </w:tc>
      </w:tr>
    </w:tbl>
    <w:p w:rsidR="00CF0E3B" w:rsidRPr="00957901" w:rsidRDefault="00CF0E3B" w:rsidP="0038333D">
      <w:pPr>
        <w:jc w:val="both"/>
        <w:rPr>
          <w:b/>
        </w:rPr>
      </w:pPr>
    </w:p>
    <w:p w:rsidR="0038333D" w:rsidRPr="00B07D52" w:rsidRDefault="00031B45" w:rsidP="00765911">
      <w:pPr>
        <w:keepNext/>
        <w:keepLines/>
        <w:suppressAutoHyphens/>
        <w:rPr>
          <w:b/>
        </w:rPr>
      </w:pPr>
      <w:r>
        <w:rPr>
          <w:b/>
        </w:rPr>
        <w:t>3</w:t>
      </w:r>
      <w:r w:rsidR="0038333D" w:rsidRPr="00B07D52">
        <w:rPr>
          <w:b/>
        </w:rPr>
        <w:t xml:space="preserve">. </w:t>
      </w:r>
      <w:r w:rsidR="0038333D">
        <w:rPr>
          <w:b/>
        </w:rPr>
        <w:t>Т</w:t>
      </w:r>
      <w:r w:rsidR="0038333D" w:rsidRPr="00B07D52">
        <w:rPr>
          <w:b/>
        </w:rPr>
        <w:t xml:space="preserve">ребования к </w:t>
      </w:r>
      <w:r>
        <w:rPr>
          <w:b/>
        </w:rPr>
        <w:t>исполнителю</w:t>
      </w:r>
      <w:r w:rsidR="0038333D" w:rsidRPr="00B07D52">
        <w:rPr>
          <w:b/>
        </w:rPr>
        <w:t xml:space="preserve"> и </w:t>
      </w:r>
      <w:r w:rsidR="0038333D">
        <w:rPr>
          <w:b/>
        </w:rPr>
        <w:t xml:space="preserve">к </w:t>
      </w:r>
      <w:r w:rsidR="0038333D" w:rsidRPr="00B07D52">
        <w:rPr>
          <w:b/>
        </w:rPr>
        <w:t xml:space="preserve">организации </w:t>
      </w:r>
      <w:r>
        <w:rPr>
          <w:b/>
        </w:rPr>
        <w:t>оказания услуг</w:t>
      </w:r>
      <w:r w:rsidR="0038333D" w:rsidRPr="00B07D52">
        <w:rPr>
          <w:b/>
        </w:rPr>
        <w:t>.</w:t>
      </w:r>
    </w:p>
    <w:p w:rsidR="0038333D" w:rsidRDefault="00031B45" w:rsidP="00765911">
      <w:pPr>
        <w:keepNext/>
        <w:keepLines/>
        <w:jc w:val="both"/>
        <w:rPr>
          <w:b/>
        </w:rPr>
      </w:pPr>
      <w:r>
        <w:rPr>
          <w:b/>
        </w:rPr>
        <w:t>3</w:t>
      </w:r>
      <w:r w:rsidR="0038333D">
        <w:rPr>
          <w:b/>
        </w:rPr>
        <w:t>.1.</w:t>
      </w:r>
      <w:r w:rsidR="0038333D" w:rsidRPr="005B1931">
        <w:rPr>
          <w:b/>
        </w:rPr>
        <w:t xml:space="preserve"> </w:t>
      </w:r>
      <w:r w:rsidR="0038333D">
        <w:rPr>
          <w:b/>
        </w:rPr>
        <w:t xml:space="preserve">Требования к организации </w:t>
      </w:r>
      <w:r>
        <w:rPr>
          <w:b/>
        </w:rPr>
        <w:t>оказания услуг</w:t>
      </w:r>
      <w:r w:rsidR="0038333D">
        <w:rPr>
          <w:b/>
        </w:rPr>
        <w:t xml:space="preserve"> и их качеству:</w:t>
      </w:r>
    </w:p>
    <w:p w:rsidR="00C12E31" w:rsidRPr="00957901" w:rsidRDefault="00C12E31" w:rsidP="00765911">
      <w:pPr>
        <w:pStyle w:val="2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0"/>
        <w:jc w:val="both"/>
      </w:pPr>
      <w:r w:rsidRPr="00957901">
        <w:t>СО 34.04.181-2003 «Правила организации технического обслуживания и ремонта оборудования, зданий и сооружений электрических станций и сетей»;</w:t>
      </w:r>
    </w:p>
    <w:p w:rsidR="00C12E31" w:rsidRDefault="00C12E31" w:rsidP="00765911">
      <w:pPr>
        <w:numPr>
          <w:ilvl w:val="0"/>
          <w:numId w:val="14"/>
        </w:numPr>
        <w:tabs>
          <w:tab w:val="left" w:pos="0"/>
          <w:tab w:val="left" w:pos="142"/>
          <w:tab w:val="left" w:pos="993"/>
        </w:tabs>
        <w:ind w:left="0" w:firstLine="0"/>
        <w:jc w:val="both"/>
      </w:pPr>
      <w:r w:rsidRPr="00957901">
        <w:t>Правила противопожарного режима в Российской Федерации (утверждены пост</w:t>
      </w:r>
      <w:r w:rsidRPr="00957901">
        <w:t>а</w:t>
      </w:r>
      <w:r w:rsidRPr="00957901">
        <w:t>новлением Правительства РФ от 25.04.12г. № 390»;</w:t>
      </w:r>
    </w:p>
    <w:p w:rsidR="00C12E31" w:rsidRDefault="00C12E31" w:rsidP="00765911">
      <w:pPr>
        <w:numPr>
          <w:ilvl w:val="0"/>
          <w:numId w:val="14"/>
        </w:numPr>
        <w:tabs>
          <w:tab w:val="left" w:pos="0"/>
          <w:tab w:val="left" w:pos="142"/>
          <w:tab w:val="left" w:pos="993"/>
        </w:tabs>
        <w:ind w:left="0" w:firstLine="0"/>
        <w:jc w:val="both"/>
      </w:pPr>
      <w:r>
        <w:t>РД 153-34.0-20.340-98 Методические указания по контролю за состоянием мета</w:t>
      </w:r>
      <w:r>
        <w:t>л</w:t>
      </w:r>
      <w:r>
        <w:t>лических опорных трубопроводов гидроэлектростанций</w:t>
      </w:r>
      <w:r w:rsidR="008B4D3B">
        <w:t>;</w:t>
      </w:r>
    </w:p>
    <w:p w:rsidR="00C12E31" w:rsidRPr="00957901" w:rsidRDefault="00C12E31" w:rsidP="00765911">
      <w:pPr>
        <w:pStyle w:val="2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0"/>
        <w:jc w:val="both"/>
      </w:pPr>
      <w:r w:rsidRPr="00957901">
        <w:t>РД 153-34.0-03.205-2001 «Правила безопасности при обслуживании гидротехнич</w:t>
      </w:r>
      <w:r w:rsidRPr="00957901">
        <w:t>е</w:t>
      </w:r>
      <w:r w:rsidRPr="00957901">
        <w:t>ских сооружений и гидромеханического оборудования энергоснабжающих организаций»</w:t>
      </w:r>
      <w:r w:rsidR="008B4D3B">
        <w:t>;</w:t>
      </w:r>
    </w:p>
    <w:p w:rsidR="00C12E31" w:rsidRDefault="00C12E31" w:rsidP="00765911">
      <w:pPr>
        <w:pStyle w:val="2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0"/>
        <w:jc w:val="both"/>
      </w:pPr>
      <w:r w:rsidRPr="00957901">
        <w:t>Правила безопасности при работе с инструментом и приспособлениями</w:t>
      </w:r>
      <w:r w:rsidR="008B4D3B">
        <w:t>;</w:t>
      </w:r>
    </w:p>
    <w:p w:rsidR="00FE5842" w:rsidRPr="00957901" w:rsidRDefault="00FE5842" w:rsidP="00765911">
      <w:pPr>
        <w:pStyle w:val="2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0"/>
        <w:jc w:val="both"/>
      </w:pPr>
      <w:r w:rsidRPr="00994A56">
        <w:t>СО 34.20.501-2003 «Правила технической эксплуатации электрических станций и сетей РФ»;</w:t>
      </w:r>
    </w:p>
    <w:p w:rsidR="00C12E31" w:rsidRPr="00031B45" w:rsidRDefault="00C12E31" w:rsidP="00765911">
      <w:pPr>
        <w:pStyle w:val="2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0"/>
        <w:jc w:val="both"/>
      </w:pPr>
      <w:r w:rsidRPr="00957901">
        <w:t>Система экологического менеджмента ОАО «ТГК-1» (в соответствии с междун</w:t>
      </w:r>
      <w:r w:rsidRPr="00957901">
        <w:t>а</w:t>
      </w:r>
      <w:r w:rsidRPr="00957901">
        <w:t>родным стандартом I</w:t>
      </w:r>
      <w:r w:rsidRPr="00957901">
        <w:rPr>
          <w:lang w:val="en-US"/>
        </w:rPr>
        <w:t>S</w:t>
      </w:r>
      <w:r w:rsidRPr="00957901">
        <w:t>).</w:t>
      </w:r>
    </w:p>
    <w:p w:rsidR="00CF0E3B" w:rsidRDefault="00CF0E3B" w:rsidP="00CF0E3B">
      <w:pPr>
        <w:pStyle w:val="2"/>
        <w:tabs>
          <w:tab w:val="left" w:pos="284"/>
        </w:tabs>
        <w:spacing w:after="0" w:line="240" w:lineRule="auto"/>
        <w:jc w:val="both"/>
      </w:pPr>
    </w:p>
    <w:p w:rsidR="00CF0E3B" w:rsidRPr="00957901" w:rsidRDefault="00031B45" w:rsidP="00765911">
      <w:pPr>
        <w:pStyle w:val="10"/>
        <w:keepNext/>
        <w:keepLines/>
        <w:ind w:left="0"/>
        <w:jc w:val="both"/>
        <w:rPr>
          <w:b/>
        </w:rPr>
      </w:pPr>
      <w:r>
        <w:rPr>
          <w:b/>
        </w:rPr>
        <w:t>3</w:t>
      </w:r>
      <w:r w:rsidR="0038333D">
        <w:rPr>
          <w:b/>
        </w:rPr>
        <w:t>.</w:t>
      </w:r>
      <w:r w:rsidR="00CF0E3B" w:rsidRPr="00957901">
        <w:rPr>
          <w:b/>
        </w:rPr>
        <w:t xml:space="preserve">2.Требования к </w:t>
      </w:r>
      <w:r w:rsidR="0091759B">
        <w:rPr>
          <w:b/>
        </w:rPr>
        <w:t>исполнителю</w:t>
      </w:r>
      <w:r w:rsidR="00CF0E3B" w:rsidRPr="00957901">
        <w:rPr>
          <w:b/>
        </w:rPr>
        <w:t>:</w:t>
      </w:r>
    </w:p>
    <w:p w:rsidR="00CF0E3B" w:rsidRPr="00957901" w:rsidRDefault="00031B45" w:rsidP="00765911">
      <w:pPr>
        <w:pStyle w:val="10"/>
        <w:keepNext/>
        <w:keepLines/>
        <w:ind w:left="0"/>
        <w:jc w:val="both"/>
        <w:rPr>
          <w:b/>
        </w:rPr>
      </w:pPr>
      <w:bookmarkStart w:id="0" w:name="_Toc154808868"/>
      <w:bookmarkStart w:id="1" w:name="_Toc154810998"/>
      <w:bookmarkStart w:id="2" w:name="_Toc154983026"/>
      <w:bookmarkStart w:id="3" w:name="_Toc157941946"/>
      <w:bookmarkStart w:id="4" w:name="_Toc159385167"/>
      <w:r>
        <w:rPr>
          <w:b/>
        </w:rPr>
        <w:t>3</w:t>
      </w:r>
      <w:r w:rsidR="0038333D">
        <w:rPr>
          <w:b/>
        </w:rPr>
        <w:t>.</w:t>
      </w:r>
      <w:r w:rsidR="00CF0E3B" w:rsidRPr="00957901">
        <w:rPr>
          <w:b/>
        </w:rPr>
        <w:t>2.1. Общие требования</w:t>
      </w:r>
      <w:bookmarkEnd w:id="0"/>
      <w:bookmarkEnd w:id="1"/>
      <w:bookmarkEnd w:id="2"/>
      <w:bookmarkEnd w:id="3"/>
      <w:bookmarkEnd w:id="4"/>
      <w:r w:rsidR="009A7C6A">
        <w:rPr>
          <w:b/>
        </w:rPr>
        <w:t>.</w:t>
      </w:r>
    </w:p>
    <w:p w:rsidR="00765911" w:rsidRPr="00765911" w:rsidRDefault="00765911" w:rsidP="00765911">
      <w:pPr>
        <w:pStyle w:val="a7"/>
        <w:numPr>
          <w:ilvl w:val="0"/>
          <w:numId w:val="20"/>
        </w:numPr>
        <w:tabs>
          <w:tab w:val="left" w:pos="1134"/>
        </w:tabs>
        <w:ind w:left="0" w:firstLine="0"/>
        <w:jc w:val="both"/>
        <w:rPr>
          <w:iCs/>
          <w:sz w:val="24"/>
          <w:szCs w:val="24"/>
        </w:rPr>
      </w:pPr>
      <w:bookmarkStart w:id="5" w:name="_Toc154808869"/>
      <w:bookmarkStart w:id="6" w:name="_Toc154810999"/>
      <w:bookmarkStart w:id="7" w:name="_Toc154983027"/>
      <w:bookmarkStart w:id="8" w:name="_Toc157941947"/>
      <w:bookmarkStart w:id="9" w:name="_Toc159385168"/>
      <w:r w:rsidRPr="00765911">
        <w:rPr>
          <w:sz w:val="24"/>
          <w:szCs w:val="24"/>
        </w:rPr>
        <w:t xml:space="preserve">Наличие не менее 3-х летнего опыта </w:t>
      </w:r>
      <w:r w:rsidR="003F2D09">
        <w:rPr>
          <w:sz w:val="24"/>
          <w:szCs w:val="24"/>
        </w:rPr>
        <w:t>на оказание услуг по вибрационному ко</w:t>
      </w:r>
      <w:r w:rsidR="003F2D09">
        <w:rPr>
          <w:sz w:val="24"/>
          <w:szCs w:val="24"/>
        </w:rPr>
        <w:t>н</w:t>
      </w:r>
      <w:r w:rsidR="003F2D09">
        <w:rPr>
          <w:sz w:val="24"/>
          <w:szCs w:val="24"/>
        </w:rPr>
        <w:t>тролю открытых напорных трубопроводов ГЭС</w:t>
      </w:r>
      <w:r w:rsidRPr="00765911">
        <w:rPr>
          <w:sz w:val="24"/>
          <w:szCs w:val="24"/>
        </w:rPr>
        <w:t>.</w:t>
      </w:r>
    </w:p>
    <w:p w:rsidR="00765911" w:rsidRPr="00765911" w:rsidRDefault="00765911" w:rsidP="00765911">
      <w:pPr>
        <w:pStyle w:val="a7"/>
        <w:numPr>
          <w:ilvl w:val="0"/>
          <w:numId w:val="20"/>
        </w:numPr>
        <w:tabs>
          <w:tab w:val="left" w:pos="1134"/>
        </w:tabs>
        <w:ind w:left="0" w:firstLine="0"/>
        <w:jc w:val="both"/>
        <w:rPr>
          <w:iCs/>
          <w:sz w:val="24"/>
          <w:szCs w:val="24"/>
        </w:rPr>
      </w:pPr>
      <w:r w:rsidRPr="00765911">
        <w:rPr>
          <w:sz w:val="24"/>
          <w:szCs w:val="24"/>
        </w:rPr>
        <w:t>Для выполнения заявленных работ не требуется наличие действующего на терр</w:t>
      </w:r>
      <w:r w:rsidRPr="00765911">
        <w:rPr>
          <w:sz w:val="24"/>
          <w:szCs w:val="24"/>
        </w:rPr>
        <w:t>и</w:t>
      </w:r>
      <w:r w:rsidRPr="00765911">
        <w:rPr>
          <w:sz w:val="24"/>
          <w:szCs w:val="24"/>
        </w:rPr>
        <w:t>тории Российской Федерации и  необходимого для выполнения работ на весь срок действия договора свидетельства СРО.</w:t>
      </w:r>
    </w:p>
    <w:p w:rsidR="00765911" w:rsidRPr="00765911" w:rsidRDefault="00765911" w:rsidP="00765911">
      <w:pPr>
        <w:pStyle w:val="a7"/>
        <w:numPr>
          <w:ilvl w:val="0"/>
          <w:numId w:val="20"/>
        </w:numPr>
        <w:tabs>
          <w:tab w:val="left" w:pos="1134"/>
        </w:tabs>
        <w:ind w:left="0" w:firstLine="0"/>
        <w:jc w:val="both"/>
        <w:rPr>
          <w:iCs/>
          <w:sz w:val="24"/>
          <w:szCs w:val="24"/>
        </w:rPr>
      </w:pPr>
      <w:r w:rsidRPr="00765911">
        <w:rPr>
          <w:sz w:val="24"/>
          <w:szCs w:val="24"/>
        </w:rPr>
        <w:t>Обеспечить соответствие сметной документации требованиям системы ценообр</w:t>
      </w:r>
      <w:r w:rsidRPr="00765911">
        <w:rPr>
          <w:sz w:val="24"/>
          <w:szCs w:val="24"/>
        </w:rPr>
        <w:t>а</w:t>
      </w:r>
      <w:r w:rsidRPr="00765911">
        <w:rPr>
          <w:sz w:val="24"/>
          <w:szCs w:val="24"/>
        </w:rPr>
        <w:t>зования, принятой в ОАО «ТГК-1».</w:t>
      </w:r>
    </w:p>
    <w:p w:rsidR="00FE5842" w:rsidRPr="00765911" w:rsidRDefault="00FE5842" w:rsidP="00765911">
      <w:pPr>
        <w:pStyle w:val="a7"/>
        <w:numPr>
          <w:ilvl w:val="0"/>
          <w:numId w:val="20"/>
        </w:numPr>
        <w:tabs>
          <w:tab w:val="left" w:pos="1134"/>
        </w:tabs>
        <w:ind w:left="0" w:firstLine="0"/>
        <w:jc w:val="both"/>
        <w:rPr>
          <w:iCs/>
          <w:sz w:val="24"/>
          <w:szCs w:val="24"/>
        </w:rPr>
      </w:pPr>
      <w:r w:rsidRPr="00765911">
        <w:rPr>
          <w:iCs/>
          <w:sz w:val="24"/>
          <w:szCs w:val="24"/>
        </w:rPr>
        <w:t>Обеспечить соответствие применяемых материалов, оборудования и изделий тр</w:t>
      </w:r>
      <w:r w:rsidRPr="00765911">
        <w:rPr>
          <w:iCs/>
          <w:sz w:val="24"/>
          <w:szCs w:val="24"/>
        </w:rPr>
        <w:t>е</w:t>
      </w:r>
      <w:r w:rsidRPr="00765911">
        <w:rPr>
          <w:iCs/>
          <w:sz w:val="24"/>
          <w:szCs w:val="24"/>
        </w:rPr>
        <w:t>бованиям ГОСТ и ТУ, и наличие сертификатов, удостоверяющих их качество.</w:t>
      </w:r>
    </w:p>
    <w:p w:rsidR="00FE5842" w:rsidRPr="00765911" w:rsidRDefault="00FE5842" w:rsidP="00765911">
      <w:pPr>
        <w:pStyle w:val="a7"/>
        <w:numPr>
          <w:ilvl w:val="0"/>
          <w:numId w:val="20"/>
        </w:numPr>
        <w:tabs>
          <w:tab w:val="left" w:pos="1134"/>
        </w:tabs>
        <w:ind w:left="0" w:firstLine="0"/>
        <w:jc w:val="both"/>
        <w:rPr>
          <w:sz w:val="24"/>
          <w:szCs w:val="24"/>
        </w:rPr>
      </w:pPr>
      <w:r w:rsidRPr="00765911">
        <w:rPr>
          <w:sz w:val="24"/>
          <w:szCs w:val="24"/>
        </w:rPr>
        <w:t>Обеспечить наличие у работников  организации – исполнителя при выполнении работ на объектах ОАО «ТГК-1» однотипной спецодежды с названием и логотипом орган</w:t>
      </w:r>
      <w:r w:rsidRPr="00765911">
        <w:rPr>
          <w:sz w:val="24"/>
          <w:szCs w:val="24"/>
        </w:rPr>
        <w:t>и</w:t>
      </w:r>
      <w:r w:rsidRPr="00765911">
        <w:rPr>
          <w:sz w:val="24"/>
          <w:szCs w:val="24"/>
        </w:rPr>
        <w:t>зации - исполнителя.</w:t>
      </w:r>
    </w:p>
    <w:p w:rsidR="00FE5842" w:rsidRPr="00765911" w:rsidRDefault="00FE5842" w:rsidP="00765911">
      <w:pPr>
        <w:pStyle w:val="a7"/>
        <w:numPr>
          <w:ilvl w:val="0"/>
          <w:numId w:val="20"/>
        </w:numPr>
        <w:tabs>
          <w:tab w:val="left" w:pos="1134"/>
        </w:tabs>
        <w:ind w:left="0" w:firstLine="0"/>
        <w:jc w:val="both"/>
        <w:rPr>
          <w:sz w:val="24"/>
          <w:szCs w:val="24"/>
        </w:rPr>
      </w:pPr>
      <w:r w:rsidRPr="00765911">
        <w:rPr>
          <w:sz w:val="24"/>
          <w:szCs w:val="24"/>
        </w:rPr>
        <w:t>Обеспечить выполнение требований природоохранного законодательства Росси</w:t>
      </w:r>
      <w:r w:rsidRPr="00765911">
        <w:rPr>
          <w:sz w:val="24"/>
          <w:szCs w:val="24"/>
        </w:rPr>
        <w:t>й</w:t>
      </w:r>
      <w:r w:rsidRPr="00765911">
        <w:rPr>
          <w:sz w:val="24"/>
          <w:szCs w:val="24"/>
        </w:rPr>
        <w:t>ской Федерации и системы экологи</w:t>
      </w:r>
      <w:r w:rsidR="00512047" w:rsidRPr="00765911">
        <w:rPr>
          <w:sz w:val="24"/>
          <w:szCs w:val="24"/>
        </w:rPr>
        <w:t>ческого менеджмента ОАО «ТГК-1»</w:t>
      </w:r>
      <w:r w:rsidRPr="00765911">
        <w:rPr>
          <w:sz w:val="24"/>
          <w:szCs w:val="24"/>
        </w:rPr>
        <w:t>.</w:t>
      </w:r>
    </w:p>
    <w:p w:rsidR="00FE5842" w:rsidRPr="00765911" w:rsidRDefault="00FE5842" w:rsidP="00765911">
      <w:pPr>
        <w:pStyle w:val="a7"/>
        <w:numPr>
          <w:ilvl w:val="0"/>
          <w:numId w:val="20"/>
        </w:numPr>
        <w:tabs>
          <w:tab w:val="left" w:pos="1134"/>
        </w:tabs>
        <w:ind w:left="0" w:firstLine="0"/>
        <w:jc w:val="both"/>
        <w:rPr>
          <w:sz w:val="24"/>
          <w:szCs w:val="24"/>
        </w:rPr>
      </w:pPr>
      <w:r w:rsidRPr="00765911">
        <w:rPr>
          <w:sz w:val="24"/>
          <w:szCs w:val="24"/>
        </w:rPr>
        <w:lastRenderedPageBreak/>
        <w:t>Работники организации - исполнителя должны быть ознакомлены с Экологич</w:t>
      </w:r>
      <w:r w:rsidRPr="00765911">
        <w:rPr>
          <w:sz w:val="24"/>
          <w:szCs w:val="24"/>
        </w:rPr>
        <w:t>е</w:t>
      </w:r>
      <w:r w:rsidRPr="00765911">
        <w:rPr>
          <w:sz w:val="24"/>
          <w:szCs w:val="24"/>
        </w:rPr>
        <w:t>ской политикой ОАО «ТГК-1», Исполнитель должен принимать необходимые меры по с</w:t>
      </w:r>
      <w:r w:rsidRPr="00765911">
        <w:rPr>
          <w:sz w:val="24"/>
          <w:szCs w:val="24"/>
        </w:rPr>
        <w:t>о</w:t>
      </w:r>
      <w:r w:rsidRPr="00765911">
        <w:rPr>
          <w:sz w:val="24"/>
          <w:szCs w:val="24"/>
        </w:rPr>
        <w:t>блюдению обязательств этой политики в рамках деятельности по выполнению работ, зая</w:t>
      </w:r>
      <w:r w:rsidRPr="00765911">
        <w:rPr>
          <w:sz w:val="24"/>
          <w:szCs w:val="24"/>
        </w:rPr>
        <w:t>в</w:t>
      </w:r>
      <w:r w:rsidRPr="00765911">
        <w:rPr>
          <w:sz w:val="24"/>
          <w:szCs w:val="24"/>
        </w:rPr>
        <w:t>ленных в техническом задании.</w:t>
      </w:r>
    </w:p>
    <w:p w:rsidR="008A68C1" w:rsidRPr="00765911" w:rsidRDefault="00FE5842" w:rsidP="00765911">
      <w:pPr>
        <w:pStyle w:val="a7"/>
        <w:numPr>
          <w:ilvl w:val="0"/>
          <w:numId w:val="20"/>
        </w:numPr>
        <w:tabs>
          <w:tab w:val="left" w:pos="1134"/>
        </w:tabs>
        <w:autoSpaceDE w:val="0"/>
        <w:autoSpaceDN w:val="0"/>
        <w:adjustRightInd w:val="0"/>
        <w:ind w:left="0" w:firstLine="0"/>
        <w:jc w:val="both"/>
        <w:rPr>
          <w:sz w:val="24"/>
          <w:szCs w:val="24"/>
        </w:rPr>
      </w:pPr>
      <w:r w:rsidRPr="00765911">
        <w:rPr>
          <w:sz w:val="24"/>
          <w:szCs w:val="24"/>
        </w:rPr>
        <w:t>Акты сдачи - приемки могут быть подписаны Заказчиком при условии выполн</w:t>
      </w:r>
      <w:r w:rsidRPr="00765911">
        <w:rPr>
          <w:sz w:val="24"/>
          <w:szCs w:val="24"/>
        </w:rPr>
        <w:t>е</w:t>
      </w:r>
      <w:r w:rsidRPr="00765911">
        <w:rPr>
          <w:sz w:val="24"/>
          <w:szCs w:val="24"/>
        </w:rPr>
        <w:t>ния Исполнителем указанных выше требований.</w:t>
      </w:r>
    </w:p>
    <w:p w:rsidR="00CF0E3B" w:rsidRPr="00957901" w:rsidRDefault="00CF0E3B" w:rsidP="00713760">
      <w:pPr>
        <w:pStyle w:val="2"/>
        <w:tabs>
          <w:tab w:val="left" w:pos="709"/>
        </w:tabs>
        <w:spacing w:after="0" w:line="240" w:lineRule="auto"/>
        <w:ind w:left="709" w:firstLine="284"/>
        <w:jc w:val="both"/>
      </w:pPr>
    </w:p>
    <w:p w:rsidR="00CF0E3B" w:rsidRPr="00957901" w:rsidRDefault="00031B45" w:rsidP="00713760">
      <w:pPr>
        <w:keepNext/>
        <w:keepLines/>
        <w:jc w:val="both"/>
        <w:rPr>
          <w:b/>
        </w:rPr>
      </w:pPr>
      <w:r>
        <w:rPr>
          <w:b/>
        </w:rPr>
        <w:t>3</w:t>
      </w:r>
      <w:r w:rsidR="009A7C6A">
        <w:rPr>
          <w:b/>
        </w:rPr>
        <w:t>.</w:t>
      </w:r>
      <w:r w:rsidR="00CF0E3B" w:rsidRPr="00957901">
        <w:rPr>
          <w:b/>
        </w:rPr>
        <w:t>2.2. Специальные требования</w:t>
      </w:r>
      <w:bookmarkEnd w:id="5"/>
      <w:bookmarkEnd w:id="6"/>
      <w:bookmarkEnd w:id="7"/>
      <w:bookmarkEnd w:id="8"/>
      <w:bookmarkEnd w:id="9"/>
      <w:r w:rsidR="009A7C6A">
        <w:rPr>
          <w:b/>
        </w:rPr>
        <w:t>.</w:t>
      </w:r>
    </w:p>
    <w:p w:rsidR="00D33050" w:rsidRPr="00765911" w:rsidRDefault="00D33050" w:rsidP="00765911">
      <w:pPr>
        <w:pStyle w:val="a7"/>
        <w:numPr>
          <w:ilvl w:val="0"/>
          <w:numId w:val="21"/>
        </w:numPr>
        <w:tabs>
          <w:tab w:val="left" w:pos="1134"/>
        </w:tabs>
        <w:ind w:left="0" w:firstLine="0"/>
        <w:jc w:val="both"/>
        <w:rPr>
          <w:sz w:val="24"/>
          <w:szCs w:val="24"/>
        </w:rPr>
      </w:pPr>
      <w:r w:rsidRPr="00765911">
        <w:rPr>
          <w:sz w:val="24"/>
          <w:szCs w:val="24"/>
        </w:rPr>
        <w:t>Наличие обученного и аттестованного персонала, ИТР, обладающих соотве</w:t>
      </w:r>
      <w:r w:rsidRPr="00765911">
        <w:rPr>
          <w:sz w:val="24"/>
          <w:szCs w:val="24"/>
        </w:rPr>
        <w:t>т</w:t>
      </w:r>
      <w:r w:rsidRPr="00765911">
        <w:rPr>
          <w:sz w:val="24"/>
          <w:szCs w:val="24"/>
        </w:rPr>
        <w:t xml:space="preserve">ствующей квалификацией и </w:t>
      </w:r>
      <w:r w:rsidRPr="00765911">
        <w:rPr>
          <w:iCs/>
          <w:color w:val="000000"/>
          <w:sz w:val="24"/>
          <w:szCs w:val="24"/>
        </w:rPr>
        <w:t xml:space="preserve">для выполнения заявляемых </w:t>
      </w:r>
      <w:r w:rsidRPr="00765911">
        <w:rPr>
          <w:iCs/>
          <w:sz w:val="24"/>
          <w:szCs w:val="24"/>
        </w:rPr>
        <w:t xml:space="preserve">работ </w:t>
      </w:r>
      <w:r w:rsidRPr="00765911">
        <w:rPr>
          <w:sz w:val="24"/>
          <w:szCs w:val="24"/>
        </w:rPr>
        <w:t>(дипломированные руковод</w:t>
      </w:r>
      <w:r w:rsidRPr="00765911">
        <w:rPr>
          <w:sz w:val="24"/>
          <w:szCs w:val="24"/>
        </w:rPr>
        <w:t>и</w:t>
      </w:r>
      <w:r w:rsidRPr="00765911">
        <w:rPr>
          <w:sz w:val="24"/>
          <w:szCs w:val="24"/>
        </w:rPr>
        <w:t>тели и производители работ с опытом работы не менее 3-х последних лет по указанному профилю) с опытом работы на энергетических предприятиях и имеющих право:</w:t>
      </w:r>
    </w:p>
    <w:p w:rsidR="00D33050" w:rsidRPr="00765911" w:rsidRDefault="00D33050" w:rsidP="00765911">
      <w:pPr>
        <w:pStyle w:val="a7"/>
        <w:widowControl w:val="0"/>
        <w:tabs>
          <w:tab w:val="left" w:pos="-567"/>
          <w:tab w:val="left" w:pos="-142"/>
          <w:tab w:val="left" w:pos="1134"/>
        </w:tabs>
        <w:autoSpaceDE w:val="0"/>
        <w:autoSpaceDN w:val="0"/>
        <w:adjustRightInd w:val="0"/>
        <w:ind w:left="0"/>
        <w:jc w:val="both"/>
        <w:rPr>
          <w:sz w:val="24"/>
          <w:szCs w:val="24"/>
        </w:rPr>
      </w:pPr>
      <w:r w:rsidRPr="00765911">
        <w:rPr>
          <w:sz w:val="24"/>
          <w:szCs w:val="24"/>
        </w:rPr>
        <w:t>- быть руководителем работ;</w:t>
      </w:r>
    </w:p>
    <w:p w:rsidR="00D33050" w:rsidRPr="00765911" w:rsidRDefault="00D33050" w:rsidP="00765911">
      <w:pPr>
        <w:pStyle w:val="a7"/>
        <w:widowControl w:val="0"/>
        <w:tabs>
          <w:tab w:val="left" w:pos="-142"/>
          <w:tab w:val="left" w:pos="1134"/>
        </w:tabs>
        <w:autoSpaceDE w:val="0"/>
        <w:autoSpaceDN w:val="0"/>
        <w:adjustRightInd w:val="0"/>
        <w:ind w:left="0"/>
        <w:jc w:val="both"/>
        <w:rPr>
          <w:sz w:val="24"/>
          <w:szCs w:val="24"/>
        </w:rPr>
      </w:pPr>
      <w:r w:rsidRPr="00765911">
        <w:rPr>
          <w:sz w:val="24"/>
          <w:szCs w:val="24"/>
        </w:rPr>
        <w:t>- быть производителем работ;</w:t>
      </w:r>
    </w:p>
    <w:p w:rsidR="00D33050" w:rsidRPr="00765911" w:rsidRDefault="00D33050" w:rsidP="00765911">
      <w:pPr>
        <w:pStyle w:val="a7"/>
        <w:numPr>
          <w:ilvl w:val="0"/>
          <w:numId w:val="21"/>
        </w:numPr>
        <w:tabs>
          <w:tab w:val="left" w:pos="1134"/>
        </w:tabs>
        <w:ind w:left="0" w:firstLine="0"/>
        <w:jc w:val="both"/>
        <w:rPr>
          <w:sz w:val="24"/>
          <w:szCs w:val="24"/>
        </w:rPr>
      </w:pPr>
      <w:r w:rsidRPr="00765911">
        <w:rPr>
          <w:sz w:val="24"/>
          <w:szCs w:val="24"/>
        </w:rPr>
        <w:t>Персонал должен быть обучен и аттестован по охране труда (в т.ч. иметь группу по электробезопасности), пожарной безопасности и промышленной безопасности энергооб</w:t>
      </w:r>
      <w:r w:rsidRPr="00765911">
        <w:rPr>
          <w:sz w:val="24"/>
          <w:szCs w:val="24"/>
        </w:rPr>
        <w:t>ъ</w:t>
      </w:r>
      <w:r w:rsidRPr="00765911">
        <w:rPr>
          <w:sz w:val="24"/>
          <w:szCs w:val="24"/>
        </w:rPr>
        <w:t>ектов (руководители работ в соответствии с Положением о порядке подготовки и аттестации работников организаций, осуществляющих деятельность в области промышленной безопа</w:t>
      </w:r>
      <w:r w:rsidRPr="00765911">
        <w:rPr>
          <w:sz w:val="24"/>
          <w:szCs w:val="24"/>
        </w:rPr>
        <w:t>с</w:t>
      </w:r>
      <w:r w:rsidRPr="00765911">
        <w:rPr>
          <w:sz w:val="24"/>
          <w:szCs w:val="24"/>
        </w:rPr>
        <w:t>ности опасных  производственных объектов).</w:t>
      </w:r>
    </w:p>
    <w:p w:rsidR="00D33050" w:rsidRPr="00765911" w:rsidRDefault="0091759B" w:rsidP="00765911">
      <w:pPr>
        <w:pStyle w:val="a7"/>
        <w:widowControl w:val="0"/>
        <w:numPr>
          <w:ilvl w:val="0"/>
          <w:numId w:val="21"/>
        </w:numPr>
        <w:tabs>
          <w:tab w:val="left" w:pos="-142"/>
          <w:tab w:val="left" w:pos="1134"/>
        </w:tabs>
        <w:autoSpaceDE w:val="0"/>
        <w:autoSpaceDN w:val="0"/>
        <w:adjustRightInd w:val="0"/>
        <w:ind w:left="0" w:firstLine="0"/>
        <w:jc w:val="both"/>
        <w:rPr>
          <w:sz w:val="24"/>
          <w:szCs w:val="24"/>
        </w:rPr>
      </w:pPr>
      <w:r w:rsidRPr="00765911">
        <w:rPr>
          <w:sz w:val="24"/>
          <w:szCs w:val="24"/>
        </w:rPr>
        <w:t xml:space="preserve">Исполнитель </w:t>
      </w:r>
      <w:r w:rsidR="00D33050" w:rsidRPr="00765911">
        <w:rPr>
          <w:sz w:val="24"/>
          <w:szCs w:val="24"/>
        </w:rPr>
        <w:t>обязан обеспечить необходимое количество обученного и аттест</w:t>
      </w:r>
      <w:r w:rsidR="00D33050" w:rsidRPr="00765911">
        <w:rPr>
          <w:sz w:val="24"/>
          <w:szCs w:val="24"/>
        </w:rPr>
        <w:t>о</w:t>
      </w:r>
      <w:r w:rsidR="00D33050" w:rsidRPr="00765911">
        <w:rPr>
          <w:sz w:val="24"/>
          <w:szCs w:val="24"/>
        </w:rPr>
        <w:t>ванного персонала, обладающего соответствующей квалификацией для выполнения спец</w:t>
      </w:r>
      <w:r w:rsidR="00D33050" w:rsidRPr="00765911">
        <w:rPr>
          <w:sz w:val="24"/>
          <w:szCs w:val="24"/>
        </w:rPr>
        <w:t>и</w:t>
      </w:r>
      <w:r w:rsidR="00D33050" w:rsidRPr="00765911">
        <w:rPr>
          <w:sz w:val="24"/>
          <w:szCs w:val="24"/>
        </w:rPr>
        <w:t>альных работ (с опытом работы не менее 3-х последних лет):</w:t>
      </w:r>
    </w:p>
    <w:p w:rsidR="00D33050" w:rsidRPr="00765911" w:rsidRDefault="00D33050" w:rsidP="00FE6246">
      <w:pPr>
        <w:pStyle w:val="ac"/>
        <w:numPr>
          <w:ilvl w:val="1"/>
          <w:numId w:val="21"/>
        </w:numPr>
        <w:tabs>
          <w:tab w:val="left" w:pos="1843"/>
        </w:tabs>
        <w:ind w:left="567" w:firstLine="0"/>
        <w:jc w:val="left"/>
        <w:rPr>
          <w:rFonts w:ascii="Times New Roman" w:eastAsia="Times New Roman" w:hAnsi="Times New Roman"/>
          <w:sz w:val="24"/>
          <w:szCs w:val="24"/>
        </w:rPr>
      </w:pPr>
      <w:r w:rsidRPr="00765911">
        <w:rPr>
          <w:rFonts w:ascii="Times New Roman" w:hAnsi="Times New Roman"/>
          <w:sz w:val="24"/>
          <w:szCs w:val="24"/>
        </w:rPr>
        <w:t xml:space="preserve">работ </w:t>
      </w:r>
      <w:r w:rsidRPr="00765911">
        <w:rPr>
          <w:rFonts w:ascii="Times New Roman" w:eastAsia="Times New Roman" w:hAnsi="Times New Roman"/>
          <w:sz w:val="24"/>
          <w:szCs w:val="24"/>
        </w:rPr>
        <w:t>на высоте</w:t>
      </w:r>
      <w:r w:rsidRPr="00765911">
        <w:rPr>
          <w:rFonts w:ascii="Times New Roman" w:hAnsi="Times New Roman"/>
          <w:sz w:val="24"/>
          <w:szCs w:val="24"/>
        </w:rPr>
        <w:t>;</w:t>
      </w:r>
    </w:p>
    <w:p w:rsidR="00D33050" w:rsidRPr="00765911" w:rsidRDefault="00D33050" w:rsidP="00FE6246">
      <w:pPr>
        <w:pStyle w:val="ac"/>
        <w:numPr>
          <w:ilvl w:val="1"/>
          <w:numId w:val="21"/>
        </w:numPr>
        <w:tabs>
          <w:tab w:val="left" w:pos="1843"/>
        </w:tabs>
        <w:ind w:left="567" w:firstLine="0"/>
        <w:jc w:val="left"/>
        <w:rPr>
          <w:rFonts w:ascii="Times New Roman" w:eastAsia="Times New Roman" w:hAnsi="Times New Roman"/>
          <w:sz w:val="24"/>
          <w:szCs w:val="24"/>
        </w:rPr>
      </w:pPr>
      <w:r w:rsidRPr="00765911">
        <w:rPr>
          <w:rFonts w:ascii="Times New Roman" w:eastAsia="Times New Roman" w:hAnsi="Times New Roman"/>
          <w:sz w:val="24"/>
          <w:szCs w:val="24"/>
        </w:rPr>
        <w:t>работ с электроинструментом;</w:t>
      </w:r>
    </w:p>
    <w:p w:rsidR="00D33050" w:rsidRPr="00765911" w:rsidRDefault="00D33050" w:rsidP="00FE6246">
      <w:pPr>
        <w:pStyle w:val="ac"/>
        <w:numPr>
          <w:ilvl w:val="1"/>
          <w:numId w:val="21"/>
        </w:numPr>
        <w:tabs>
          <w:tab w:val="left" w:pos="1843"/>
        </w:tabs>
        <w:ind w:left="567" w:firstLine="0"/>
        <w:jc w:val="left"/>
        <w:rPr>
          <w:rFonts w:ascii="Times New Roman" w:hAnsi="Times New Roman"/>
          <w:sz w:val="24"/>
          <w:szCs w:val="24"/>
        </w:rPr>
      </w:pPr>
      <w:r w:rsidRPr="00765911">
        <w:rPr>
          <w:rFonts w:ascii="Times New Roman" w:hAnsi="Times New Roman"/>
          <w:sz w:val="24"/>
          <w:szCs w:val="24"/>
        </w:rPr>
        <w:t>работ по вибрационному контролю и анализу состояния оборудования.</w:t>
      </w:r>
    </w:p>
    <w:p w:rsidR="00D33050" w:rsidRPr="00765911" w:rsidRDefault="00D33050" w:rsidP="00765911">
      <w:pPr>
        <w:pStyle w:val="a7"/>
        <w:numPr>
          <w:ilvl w:val="0"/>
          <w:numId w:val="21"/>
        </w:numPr>
        <w:tabs>
          <w:tab w:val="left" w:pos="1134"/>
        </w:tabs>
        <w:ind w:left="0" w:firstLine="0"/>
        <w:jc w:val="both"/>
        <w:rPr>
          <w:sz w:val="24"/>
          <w:szCs w:val="24"/>
        </w:rPr>
      </w:pPr>
      <w:r w:rsidRPr="00765911">
        <w:rPr>
          <w:sz w:val="24"/>
          <w:szCs w:val="24"/>
        </w:rPr>
        <w:t>У персонала, выполняющего специальные работы должны быть документы, по</w:t>
      </w:r>
      <w:r w:rsidRPr="00765911">
        <w:rPr>
          <w:sz w:val="24"/>
          <w:szCs w:val="24"/>
        </w:rPr>
        <w:t>д</w:t>
      </w:r>
      <w:r w:rsidRPr="00765911">
        <w:rPr>
          <w:sz w:val="24"/>
          <w:szCs w:val="24"/>
        </w:rPr>
        <w:t>тверждающие специальное обучение (сертификат, свидетельство, диплом и т.п.).</w:t>
      </w:r>
    </w:p>
    <w:p w:rsidR="00D33050" w:rsidRPr="00765911" w:rsidRDefault="00D33050" w:rsidP="00765911">
      <w:pPr>
        <w:pStyle w:val="a7"/>
        <w:numPr>
          <w:ilvl w:val="0"/>
          <w:numId w:val="21"/>
        </w:numPr>
        <w:tabs>
          <w:tab w:val="left" w:pos="1134"/>
        </w:tabs>
        <w:ind w:left="0" w:firstLine="0"/>
        <w:jc w:val="both"/>
        <w:rPr>
          <w:sz w:val="24"/>
          <w:szCs w:val="24"/>
        </w:rPr>
      </w:pPr>
      <w:r w:rsidRPr="00765911">
        <w:rPr>
          <w:sz w:val="24"/>
          <w:szCs w:val="24"/>
        </w:rPr>
        <w:t>Досконально знать особенности проведения и технологию заявляемых работ.</w:t>
      </w:r>
    </w:p>
    <w:p w:rsidR="00D33050" w:rsidRPr="00765911" w:rsidRDefault="00D33050" w:rsidP="00765911">
      <w:pPr>
        <w:pStyle w:val="a7"/>
        <w:numPr>
          <w:ilvl w:val="0"/>
          <w:numId w:val="21"/>
        </w:numPr>
        <w:tabs>
          <w:tab w:val="left" w:pos="1134"/>
        </w:tabs>
        <w:ind w:left="0" w:firstLine="0"/>
        <w:jc w:val="both"/>
        <w:rPr>
          <w:sz w:val="24"/>
          <w:szCs w:val="24"/>
        </w:rPr>
      </w:pPr>
      <w:r w:rsidRPr="00765911">
        <w:rPr>
          <w:sz w:val="24"/>
          <w:szCs w:val="24"/>
        </w:rPr>
        <w:t>Осуществлять весь комплекс технологических решений и их согласование, позв</w:t>
      </w:r>
      <w:r w:rsidRPr="00765911">
        <w:rPr>
          <w:sz w:val="24"/>
          <w:szCs w:val="24"/>
        </w:rPr>
        <w:t>о</w:t>
      </w:r>
      <w:r w:rsidRPr="00765911">
        <w:rPr>
          <w:sz w:val="24"/>
          <w:szCs w:val="24"/>
        </w:rPr>
        <w:t>ляющий обеспечить необходимое качество работ.</w:t>
      </w:r>
    </w:p>
    <w:p w:rsidR="00D33050" w:rsidRPr="00765911" w:rsidRDefault="00D33050" w:rsidP="00765911">
      <w:pPr>
        <w:pStyle w:val="a7"/>
        <w:numPr>
          <w:ilvl w:val="0"/>
          <w:numId w:val="21"/>
        </w:numPr>
        <w:tabs>
          <w:tab w:val="left" w:pos="1134"/>
        </w:tabs>
        <w:ind w:left="0" w:firstLine="0"/>
        <w:jc w:val="both"/>
        <w:rPr>
          <w:sz w:val="24"/>
          <w:szCs w:val="24"/>
        </w:rPr>
      </w:pPr>
      <w:r w:rsidRPr="00765911">
        <w:rPr>
          <w:sz w:val="24"/>
          <w:szCs w:val="24"/>
        </w:rPr>
        <w:t>Иметь в собственности или иметь гарантированный доступ (прокат, аренда, л</w:t>
      </w:r>
      <w:r w:rsidRPr="00765911">
        <w:rPr>
          <w:sz w:val="24"/>
          <w:szCs w:val="24"/>
        </w:rPr>
        <w:t>и</w:t>
      </w:r>
      <w:r w:rsidRPr="00765911">
        <w:rPr>
          <w:sz w:val="24"/>
          <w:szCs w:val="24"/>
        </w:rPr>
        <w:t>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</w:t>
      </w:r>
      <w:r w:rsidRPr="00765911">
        <w:rPr>
          <w:sz w:val="24"/>
          <w:szCs w:val="24"/>
        </w:rPr>
        <w:t>а</w:t>
      </w:r>
      <w:r w:rsidRPr="00765911">
        <w:rPr>
          <w:sz w:val="24"/>
          <w:szCs w:val="24"/>
        </w:rPr>
        <w:t>бочем состоянии и не быть занятым на других работах на время производства работ</w:t>
      </w:r>
      <w:r w:rsidR="00B52F70" w:rsidRPr="00765911">
        <w:rPr>
          <w:sz w:val="24"/>
          <w:szCs w:val="24"/>
        </w:rPr>
        <w:t xml:space="preserve"> на </w:t>
      </w:r>
      <w:r w:rsidRPr="00765911">
        <w:rPr>
          <w:sz w:val="24"/>
          <w:szCs w:val="24"/>
        </w:rPr>
        <w:t>К</w:t>
      </w:r>
      <w:r w:rsidR="000737AA">
        <w:rPr>
          <w:sz w:val="24"/>
          <w:szCs w:val="24"/>
        </w:rPr>
        <w:t>Т</w:t>
      </w:r>
      <w:r w:rsidR="00B52F70" w:rsidRPr="00765911">
        <w:rPr>
          <w:sz w:val="24"/>
          <w:szCs w:val="24"/>
        </w:rPr>
        <w:t>С</w:t>
      </w:r>
      <w:r w:rsidRPr="00765911">
        <w:rPr>
          <w:sz w:val="24"/>
          <w:szCs w:val="24"/>
        </w:rPr>
        <w:t>ГЭС. Используемое измерительное оборудование должно соответствовать требованиям, указан</w:t>
      </w:r>
      <w:r w:rsidR="00B52F70" w:rsidRPr="00765911">
        <w:rPr>
          <w:sz w:val="24"/>
          <w:szCs w:val="24"/>
        </w:rPr>
        <w:t>ным в РД 153-34.0-20 340–</w:t>
      </w:r>
      <w:r w:rsidRPr="00765911">
        <w:rPr>
          <w:sz w:val="24"/>
          <w:szCs w:val="24"/>
        </w:rPr>
        <w:t>98. Исполнитель должен подтвердить наличие обязательств, гарантирующих наличие этого оборудования при осуществлении работ.</w:t>
      </w:r>
    </w:p>
    <w:p w:rsidR="00D33050" w:rsidRPr="00765911" w:rsidRDefault="00D33050" w:rsidP="00765911">
      <w:pPr>
        <w:pStyle w:val="a7"/>
        <w:numPr>
          <w:ilvl w:val="0"/>
          <w:numId w:val="21"/>
        </w:numPr>
        <w:tabs>
          <w:tab w:val="left" w:pos="1134"/>
        </w:tabs>
        <w:ind w:left="0" w:firstLine="0"/>
        <w:jc w:val="both"/>
        <w:rPr>
          <w:sz w:val="24"/>
          <w:szCs w:val="24"/>
        </w:rPr>
      </w:pPr>
      <w:r w:rsidRPr="00765911">
        <w:rPr>
          <w:sz w:val="24"/>
          <w:szCs w:val="24"/>
        </w:rPr>
        <w:t>Иметь все необходимые для проведения работ инструменты, оборудование и сп</w:t>
      </w:r>
      <w:r w:rsidRPr="00765911">
        <w:rPr>
          <w:sz w:val="24"/>
          <w:szCs w:val="24"/>
        </w:rPr>
        <w:t>е</w:t>
      </w:r>
      <w:r w:rsidRPr="00765911">
        <w:rPr>
          <w:sz w:val="24"/>
          <w:szCs w:val="24"/>
        </w:rPr>
        <w:t>циальные приспособления.</w:t>
      </w:r>
    </w:p>
    <w:p w:rsidR="00D33050" w:rsidRPr="00765911" w:rsidRDefault="00D33050" w:rsidP="00765911">
      <w:pPr>
        <w:pStyle w:val="a7"/>
        <w:numPr>
          <w:ilvl w:val="0"/>
          <w:numId w:val="21"/>
        </w:numPr>
        <w:tabs>
          <w:tab w:val="left" w:pos="1134"/>
        </w:tabs>
        <w:ind w:left="0" w:firstLine="0"/>
        <w:jc w:val="both"/>
        <w:rPr>
          <w:sz w:val="24"/>
          <w:szCs w:val="24"/>
        </w:rPr>
      </w:pPr>
      <w:r w:rsidRPr="00765911">
        <w:rPr>
          <w:sz w:val="24"/>
          <w:szCs w:val="24"/>
        </w:rPr>
        <w:t xml:space="preserve">Самостоятельно </w:t>
      </w:r>
      <w:r w:rsidR="00B52F70" w:rsidRPr="00765911">
        <w:rPr>
          <w:sz w:val="24"/>
          <w:szCs w:val="24"/>
        </w:rPr>
        <w:t xml:space="preserve">выполнять </w:t>
      </w:r>
      <w:r w:rsidRPr="00765911">
        <w:rPr>
          <w:sz w:val="24"/>
          <w:szCs w:val="24"/>
        </w:rPr>
        <w:t>устройство лесов и подмостей, необходимых для пр</w:t>
      </w:r>
      <w:r w:rsidRPr="00765911">
        <w:rPr>
          <w:sz w:val="24"/>
          <w:szCs w:val="24"/>
        </w:rPr>
        <w:t>о</w:t>
      </w:r>
      <w:r w:rsidRPr="00765911">
        <w:rPr>
          <w:sz w:val="24"/>
          <w:szCs w:val="24"/>
        </w:rPr>
        <w:t>ведения работ.</w:t>
      </w:r>
    </w:p>
    <w:p w:rsidR="00D33050" w:rsidRPr="00765911" w:rsidRDefault="00D33050" w:rsidP="00765911">
      <w:pPr>
        <w:pStyle w:val="a7"/>
        <w:numPr>
          <w:ilvl w:val="0"/>
          <w:numId w:val="21"/>
        </w:numPr>
        <w:tabs>
          <w:tab w:val="left" w:pos="1134"/>
        </w:tabs>
        <w:ind w:left="0" w:firstLine="0"/>
        <w:jc w:val="both"/>
        <w:rPr>
          <w:sz w:val="24"/>
          <w:szCs w:val="24"/>
        </w:rPr>
      </w:pPr>
      <w:r w:rsidRPr="00765911">
        <w:rPr>
          <w:sz w:val="24"/>
          <w:szCs w:val="24"/>
        </w:rPr>
        <w:t>Самостоятельно вып</w:t>
      </w:r>
      <w:r w:rsidR="00B52F70" w:rsidRPr="00765911">
        <w:rPr>
          <w:sz w:val="24"/>
          <w:szCs w:val="24"/>
        </w:rPr>
        <w:t>олнять транспортное обеспечение</w:t>
      </w:r>
      <w:r w:rsidRPr="00765911">
        <w:rPr>
          <w:sz w:val="24"/>
          <w:szCs w:val="24"/>
        </w:rPr>
        <w:t xml:space="preserve"> работ: перевозку персон</w:t>
      </w:r>
      <w:r w:rsidRPr="00765911">
        <w:rPr>
          <w:sz w:val="24"/>
          <w:szCs w:val="24"/>
        </w:rPr>
        <w:t>а</w:t>
      </w:r>
      <w:r w:rsidRPr="00765911">
        <w:rPr>
          <w:sz w:val="24"/>
          <w:szCs w:val="24"/>
        </w:rPr>
        <w:t>ла и необходимых материалов и оборудования.</w:t>
      </w:r>
    </w:p>
    <w:p w:rsidR="00D33050" w:rsidRPr="00765911" w:rsidRDefault="00D33050" w:rsidP="00765911">
      <w:pPr>
        <w:pStyle w:val="a7"/>
        <w:numPr>
          <w:ilvl w:val="0"/>
          <w:numId w:val="21"/>
        </w:numPr>
        <w:tabs>
          <w:tab w:val="left" w:pos="1134"/>
        </w:tabs>
        <w:ind w:left="0" w:firstLine="0"/>
        <w:jc w:val="both"/>
        <w:rPr>
          <w:sz w:val="24"/>
          <w:szCs w:val="24"/>
        </w:rPr>
      </w:pPr>
      <w:r w:rsidRPr="00765911">
        <w:rPr>
          <w:sz w:val="24"/>
          <w:szCs w:val="24"/>
        </w:rPr>
        <w:t>Обеспечить проживание своего персонала на весь период проведения работ в ра</w:t>
      </w:r>
      <w:r w:rsidRPr="00765911">
        <w:rPr>
          <w:sz w:val="24"/>
          <w:szCs w:val="24"/>
        </w:rPr>
        <w:t>й</w:t>
      </w:r>
      <w:r w:rsidRPr="00765911">
        <w:rPr>
          <w:sz w:val="24"/>
          <w:szCs w:val="24"/>
        </w:rPr>
        <w:t>оне расположения К</w:t>
      </w:r>
      <w:r w:rsidR="0091759B" w:rsidRPr="00765911">
        <w:rPr>
          <w:sz w:val="24"/>
          <w:szCs w:val="24"/>
        </w:rPr>
        <w:t>ТС</w:t>
      </w:r>
      <w:r w:rsidRPr="00765911">
        <w:rPr>
          <w:sz w:val="24"/>
          <w:szCs w:val="24"/>
        </w:rPr>
        <w:t>ГЭС, так как К</w:t>
      </w:r>
      <w:r w:rsidR="0091759B" w:rsidRPr="00765911">
        <w:rPr>
          <w:sz w:val="24"/>
          <w:szCs w:val="24"/>
        </w:rPr>
        <w:t>ТС</w:t>
      </w:r>
      <w:r w:rsidRPr="00765911">
        <w:rPr>
          <w:sz w:val="24"/>
          <w:szCs w:val="24"/>
        </w:rPr>
        <w:t xml:space="preserve">ГЭС не располагает возможностью размещения персонала </w:t>
      </w:r>
      <w:r w:rsidR="0091759B" w:rsidRPr="00765911">
        <w:rPr>
          <w:sz w:val="24"/>
          <w:szCs w:val="24"/>
        </w:rPr>
        <w:t>исполнителя</w:t>
      </w:r>
      <w:r w:rsidRPr="00765911">
        <w:rPr>
          <w:sz w:val="24"/>
          <w:szCs w:val="24"/>
        </w:rPr>
        <w:t xml:space="preserve"> на своих объектах. </w:t>
      </w:r>
    </w:p>
    <w:p w:rsidR="00D33050" w:rsidRPr="00765911" w:rsidRDefault="00D33050" w:rsidP="00765911">
      <w:pPr>
        <w:pStyle w:val="a7"/>
        <w:numPr>
          <w:ilvl w:val="0"/>
          <w:numId w:val="21"/>
        </w:numPr>
        <w:tabs>
          <w:tab w:val="left" w:pos="1134"/>
        </w:tabs>
        <w:ind w:left="0" w:firstLine="0"/>
        <w:jc w:val="both"/>
        <w:rPr>
          <w:sz w:val="24"/>
          <w:szCs w:val="24"/>
        </w:rPr>
      </w:pPr>
      <w:r w:rsidRPr="00765911">
        <w:rPr>
          <w:sz w:val="24"/>
          <w:szCs w:val="24"/>
        </w:rPr>
        <w:t>Организовать своевременное оформление и ведение исполнительной документ</w:t>
      </w:r>
      <w:r w:rsidRPr="00765911">
        <w:rPr>
          <w:sz w:val="24"/>
          <w:szCs w:val="24"/>
        </w:rPr>
        <w:t>а</w:t>
      </w:r>
      <w:r w:rsidRPr="00765911">
        <w:rPr>
          <w:sz w:val="24"/>
          <w:szCs w:val="24"/>
        </w:rPr>
        <w:t>ции.</w:t>
      </w:r>
    </w:p>
    <w:p w:rsidR="00D33050" w:rsidRPr="00765911" w:rsidRDefault="00D33050" w:rsidP="00765911">
      <w:pPr>
        <w:pStyle w:val="a7"/>
        <w:numPr>
          <w:ilvl w:val="0"/>
          <w:numId w:val="21"/>
        </w:numPr>
        <w:tabs>
          <w:tab w:val="left" w:pos="1134"/>
        </w:tabs>
        <w:ind w:left="0" w:firstLine="0"/>
        <w:jc w:val="both"/>
        <w:rPr>
          <w:sz w:val="24"/>
          <w:szCs w:val="24"/>
        </w:rPr>
      </w:pPr>
      <w:r w:rsidRPr="00765911">
        <w:rPr>
          <w:sz w:val="24"/>
          <w:szCs w:val="24"/>
        </w:rPr>
        <w:t>Обеспечить выполнение работ в соответствии с согласованным графиком работ.</w:t>
      </w:r>
    </w:p>
    <w:p w:rsidR="008A68C1" w:rsidRPr="00765911" w:rsidRDefault="00D33050" w:rsidP="00765911">
      <w:pPr>
        <w:pStyle w:val="2"/>
        <w:numPr>
          <w:ilvl w:val="0"/>
          <w:numId w:val="21"/>
        </w:numPr>
        <w:tabs>
          <w:tab w:val="left" w:pos="-3119"/>
          <w:tab w:val="left" w:pos="1134"/>
        </w:tabs>
        <w:spacing w:after="0" w:line="240" w:lineRule="auto"/>
        <w:ind w:left="0" w:firstLine="0"/>
        <w:jc w:val="both"/>
      </w:pPr>
      <w:r w:rsidRPr="00765911">
        <w:t>Режим работы организации</w:t>
      </w:r>
      <w:r w:rsidR="0091759B" w:rsidRPr="00765911">
        <w:t xml:space="preserve"> Исполнителя</w:t>
      </w:r>
      <w:r w:rsidRPr="00765911">
        <w:t xml:space="preserve"> должен соответствовать внутреннему трудовому распорядку К</w:t>
      </w:r>
      <w:r w:rsidR="0024663E" w:rsidRPr="00765911">
        <w:t>Т</w:t>
      </w:r>
      <w:r w:rsidR="00B52F70" w:rsidRPr="00765911">
        <w:t xml:space="preserve">СГЭС, переход на многосменный режим </w:t>
      </w:r>
      <w:r w:rsidRPr="00765911">
        <w:t xml:space="preserve">работы, </w:t>
      </w:r>
      <w:r w:rsidR="0091759B" w:rsidRPr="00765911">
        <w:t xml:space="preserve">Исполнитель </w:t>
      </w:r>
      <w:r w:rsidRPr="00765911">
        <w:t>об</w:t>
      </w:r>
      <w:r w:rsidRPr="00765911">
        <w:t>я</w:t>
      </w:r>
      <w:r w:rsidRPr="00765911">
        <w:t>зан согласовать с руководством К</w:t>
      </w:r>
      <w:r w:rsidR="0024663E" w:rsidRPr="00765911">
        <w:t>ТС</w:t>
      </w:r>
      <w:r w:rsidRPr="00765911">
        <w:t>ГЭС.</w:t>
      </w:r>
    </w:p>
    <w:p w:rsidR="009A7C6A" w:rsidRDefault="009A7C6A" w:rsidP="00713760">
      <w:pPr>
        <w:tabs>
          <w:tab w:val="left" w:pos="284"/>
        </w:tabs>
        <w:ind w:left="709" w:firstLine="284"/>
        <w:jc w:val="both"/>
      </w:pPr>
    </w:p>
    <w:p w:rsidR="009A7C6A" w:rsidRPr="00141058" w:rsidRDefault="00160ED3" w:rsidP="00FE6246">
      <w:pPr>
        <w:keepNext/>
        <w:suppressAutoHyphens/>
        <w:jc w:val="both"/>
        <w:rPr>
          <w:b/>
        </w:rPr>
      </w:pPr>
      <w:r>
        <w:rPr>
          <w:b/>
        </w:rPr>
        <w:lastRenderedPageBreak/>
        <w:t>3.2.3</w:t>
      </w:r>
      <w:r w:rsidR="009A7C6A" w:rsidRPr="00141058">
        <w:rPr>
          <w:b/>
        </w:rPr>
        <w:t xml:space="preserve">. Требования к </w:t>
      </w:r>
      <w:r w:rsidR="000737AA">
        <w:rPr>
          <w:b/>
        </w:rPr>
        <w:t>И</w:t>
      </w:r>
      <w:r>
        <w:rPr>
          <w:b/>
        </w:rPr>
        <w:t>сполнителю</w:t>
      </w:r>
      <w:r w:rsidR="009A7C6A" w:rsidRPr="00141058">
        <w:rPr>
          <w:b/>
        </w:rPr>
        <w:t xml:space="preserve"> при привлечении </w:t>
      </w:r>
      <w:r w:rsidR="000737AA">
        <w:rPr>
          <w:b/>
        </w:rPr>
        <w:t>С</w:t>
      </w:r>
      <w:r w:rsidR="005E47E6">
        <w:rPr>
          <w:b/>
        </w:rPr>
        <w:t>о</w:t>
      </w:r>
      <w:r>
        <w:rPr>
          <w:b/>
        </w:rPr>
        <w:t>исполнителей</w:t>
      </w:r>
      <w:r w:rsidR="009A7C6A" w:rsidRPr="00141058">
        <w:rPr>
          <w:b/>
        </w:rPr>
        <w:t>:</w:t>
      </w:r>
    </w:p>
    <w:p w:rsidR="000737AA" w:rsidRPr="002707E8" w:rsidRDefault="000737AA" w:rsidP="000737AA">
      <w:pPr>
        <w:pStyle w:val="a7"/>
        <w:numPr>
          <w:ilvl w:val="0"/>
          <w:numId w:val="16"/>
        </w:numPr>
        <w:tabs>
          <w:tab w:val="left" w:pos="1134"/>
        </w:tabs>
        <w:suppressAutoHyphens/>
        <w:ind w:left="0" w:firstLine="0"/>
        <w:jc w:val="both"/>
        <w:rPr>
          <w:sz w:val="24"/>
          <w:szCs w:val="24"/>
        </w:rPr>
      </w:pPr>
      <w:r w:rsidRPr="002707E8">
        <w:rPr>
          <w:sz w:val="24"/>
          <w:szCs w:val="24"/>
        </w:rPr>
        <w:t xml:space="preserve">Исполнитель обязан включить в свою заявку на участие в конкурентной процедуре подробные сведения обо всех Соисполнителях, которых он предполагает привлечь для выполнения работ. </w:t>
      </w:r>
      <w:bookmarkStart w:id="10" w:name="_GoBack"/>
      <w:bookmarkEnd w:id="10"/>
      <w:r w:rsidRPr="002707E8">
        <w:rPr>
          <w:sz w:val="24"/>
          <w:szCs w:val="24"/>
        </w:rPr>
        <w:t>Исполнитель обязан прикладывать к своей заявке письменное согласие Соисполнителей на выполнение планируемых ими работ.</w:t>
      </w:r>
    </w:p>
    <w:p w:rsidR="000737AA" w:rsidRPr="002707E8" w:rsidRDefault="000737AA" w:rsidP="000737AA">
      <w:pPr>
        <w:pStyle w:val="a7"/>
        <w:numPr>
          <w:ilvl w:val="0"/>
          <w:numId w:val="16"/>
        </w:numPr>
        <w:tabs>
          <w:tab w:val="left" w:pos="1134"/>
        </w:tabs>
        <w:suppressAutoHyphens/>
        <w:ind w:left="0" w:firstLine="0"/>
        <w:jc w:val="both"/>
        <w:rPr>
          <w:sz w:val="24"/>
          <w:szCs w:val="24"/>
        </w:rPr>
      </w:pPr>
      <w:r w:rsidRPr="002707E8">
        <w:rPr>
          <w:sz w:val="24"/>
          <w:szCs w:val="24"/>
        </w:rPr>
        <w:t>Исполнитель должен обеспечить соответствие любого предложенного Соисполнителя требованиям Организатора конкурентной процедуры, изложенным в закупочной документации, причём Соисполнитель должен прикладывать такой же пакет документов, как и генеральный Исполнитель.</w:t>
      </w:r>
    </w:p>
    <w:p w:rsidR="000737AA" w:rsidRPr="002707E8" w:rsidRDefault="000737AA" w:rsidP="000737AA">
      <w:pPr>
        <w:pStyle w:val="a7"/>
        <w:numPr>
          <w:ilvl w:val="0"/>
          <w:numId w:val="16"/>
        </w:numPr>
        <w:tabs>
          <w:tab w:val="left" w:pos="1134"/>
        </w:tabs>
        <w:suppressAutoHyphens/>
        <w:ind w:left="0" w:firstLine="0"/>
        <w:jc w:val="both"/>
        <w:rPr>
          <w:sz w:val="24"/>
          <w:szCs w:val="24"/>
        </w:rPr>
      </w:pPr>
      <w:r w:rsidRPr="002707E8">
        <w:rPr>
          <w:sz w:val="24"/>
          <w:szCs w:val="24"/>
        </w:rPr>
        <w:t>Заказчик оставляет за собой право отклонить любого из предложенных Соисполнителей.</w:t>
      </w:r>
    </w:p>
    <w:p w:rsidR="000737AA" w:rsidRPr="002707E8" w:rsidRDefault="000737AA" w:rsidP="000737AA">
      <w:pPr>
        <w:pStyle w:val="a7"/>
        <w:numPr>
          <w:ilvl w:val="0"/>
          <w:numId w:val="16"/>
        </w:numPr>
        <w:tabs>
          <w:tab w:val="left" w:pos="1134"/>
        </w:tabs>
        <w:suppressAutoHyphens/>
        <w:ind w:left="0" w:firstLine="0"/>
        <w:jc w:val="both"/>
        <w:rPr>
          <w:sz w:val="24"/>
          <w:szCs w:val="24"/>
        </w:rPr>
      </w:pPr>
      <w:r w:rsidRPr="002707E8">
        <w:rPr>
          <w:sz w:val="24"/>
          <w:szCs w:val="24"/>
        </w:rPr>
        <w:t>Исполнитель обязан координировать работу всех Соисполнителей, проверять качество работ в соответствии с действующими нормами и техническими условиями и объемы выполняемых ими работ и действовать исключительно в интересах заказчика.</w:t>
      </w:r>
    </w:p>
    <w:p w:rsidR="009A7C6A" w:rsidRPr="008B4D3B" w:rsidRDefault="000737AA" w:rsidP="000737AA">
      <w:pPr>
        <w:pStyle w:val="a7"/>
        <w:numPr>
          <w:ilvl w:val="0"/>
          <w:numId w:val="16"/>
        </w:numPr>
        <w:tabs>
          <w:tab w:val="left" w:pos="1134"/>
        </w:tabs>
        <w:ind w:left="0" w:firstLine="0"/>
        <w:jc w:val="both"/>
        <w:rPr>
          <w:sz w:val="24"/>
          <w:szCs w:val="24"/>
        </w:rPr>
      </w:pPr>
      <w:r w:rsidRPr="002707E8">
        <w:rPr>
          <w:sz w:val="24"/>
          <w:szCs w:val="24"/>
        </w:rPr>
        <w:t xml:space="preserve"> Исполнитель обязан обеспечить своевременное устранение Соисполнителей н</w:t>
      </w:r>
      <w:r w:rsidRPr="002707E8">
        <w:rPr>
          <w:sz w:val="24"/>
          <w:szCs w:val="24"/>
        </w:rPr>
        <w:t>е</w:t>
      </w:r>
      <w:r w:rsidRPr="002707E8">
        <w:rPr>
          <w:sz w:val="24"/>
          <w:szCs w:val="24"/>
        </w:rPr>
        <w:t>достатков и дефектов, выявленных при приемке работ и в период гарантийной эксплуатации объекта.</w:t>
      </w:r>
    </w:p>
    <w:p w:rsidR="009A7C6A" w:rsidRDefault="009A7C6A" w:rsidP="0024663E">
      <w:pPr>
        <w:tabs>
          <w:tab w:val="left" w:pos="284"/>
        </w:tabs>
        <w:ind w:left="709" w:firstLine="284"/>
        <w:jc w:val="both"/>
      </w:pPr>
    </w:p>
    <w:p w:rsidR="00CF0E3B" w:rsidRPr="00957901" w:rsidRDefault="00160ED3" w:rsidP="000737AA">
      <w:pPr>
        <w:keepNext/>
        <w:keepLines/>
        <w:suppressAutoHyphens/>
        <w:jc w:val="both"/>
        <w:rPr>
          <w:b/>
        </w:rPr>
      </w:pPr>
      <w:r>
        <w:rPr>
          <w:b/>
        </w:rPr>
        <w:t>4</w:t>
      </w:r>
      <w:r w:rsidR="00CF0E3B" w:rsidRPr="00957901">
        <w:rPr>
          <w:b/>
        </w:rPr>
        <w:t xml:space="preserve">. </w:t>
      </w:r>
      <w:r w:rsidR="00CF0E3B">
        <w:rPr>
          <w:b/>
        </w:rPr>
        <w:t>З</w:t>
      </w:r>
      <w:r w:rsidR="00CF0E3B" w:rsidRPr="00957901">
        <w:rPr>
          <w:b/>
        </w:rPr>
        <w:t>апасные части и материалы:</w:t>
      </w:r>
    </w:p>
    <w:p w:rsidR="00713760" w:rsidRDefault="008B4D3B" w:rsidP="000737AA">
      <w:pPr>
        <w:pStyle w:val="2"/>
        <w:tabs>
          <w:tab w:val="left" w:pos="567"/>
          <w:tab w:val="left" w:pos="851"/>
        </w:tabs>
        <w:spacing w:after="0" w:line="240" w:lineRule="auto"/>
        <w:jc w:val="both"/>
      </w:pPr>
      <w:r>
        <w:t>Не требуются.</w:t>
      </w:r>
    </w:p>
    <w:p w:rsidR="00713760" w:rsidRDefault="00713760" w:rsidP="00CF0E3B">
      <w:pPr>
        <w:jc w:val="both"/>
        <w:rPr>
          <w:rFonts w:ascii="TimesNewRomanPS-BoldMT" w:eastAsiaTheme="minorHAnsi" w:hAnsi="TimesNewRomanPS-BoldMT" w:cs="TimesNewRomanPS-BoldMT"/>
          <w:b/>
          <w:bCs/>
          <w:lang w:eastAsia="en-US"/>
        </w:rPr>
      </w:pPr>
    </w:p>
    <w:p w:rsidR="00CF0E3B" w:rsidRPr="009E2436" w:rsidRDefault="00CF0E3B" w:rsidP="00B52F70">
      <w:pPr>
        <w:keepNext/>
        <w:jc w:val="both"/>
        <w:rPr>
          <w:u w:val="single"/>
        </w:rPr>
      </w:pPr>
      <w:r w:rsidRPr="009E2436">
        <w:rPr>
          <w:u w:val="single"/>
        </w:rPr>
        <w:t>Приложение:</w:t>
      </w:r>
    </w:p>
    <w:p w:rsidR="00CF0E3B" w:rsidRPr="009E2436" w:rsidRDefault="00CF0E3B" w:rsidP="00CF0E3B">
      <w:pPr>
        <w:jc w:val="both"/>
      </w:pPr>
      <w:r w:rsidRPr="009E2436">
        <w:t>1. Обязанности по обеспечению требований Системы экологического менеджмента.</w:t>
      </w:r>
    </w:p>
    <w:p w:rsidR="00CF0E3B" w:rsidRDefault="0024663E" w:rsidP="00CF0E3B">
      <w:pPr>
        <w:jc w:val="both"/>
      </w:pPr>
      <w:r>
        <w:t>2</w:t>
      </w:r>
      <w:r w:rsidR="003D351B">
        <w:t xml:space="preserve">. </w:t>
      </w:r>
      <w:r w:rsidR="00565C96">
        <w:t>Чертеж №</w:t>
      </w:r>
      <w:r w:rsidR="00BF76B0">
        <w:t>126537</w:t>
      </w:r>
      <w:r w:rsidR="003D351B">
        <w:t>. Турбинные водоводы Серебрянской ГЭС-</w:t>
      </w:r>
      <w:r>
        <w:t>2</w:t>
      </w:r>
      <w:r w:rsidR="00565C96">
        <w:t>.</w:t>
      </w:r>
    </w:p>
    <w:p w:rsidR="00B52F70" w:rsidRPr="009E2436" w:rsidRDefault="00B52F70" w:rsidP="00CF0E3B">
      <w:pPr>
        <w:jc w:val="both"/>
      </w:pPr>
    </w:p>
    <w:p w:rsidR="00CF0E3B" w:rsidRPr="00DE38CA" w:rsidRDefault="00CF0E3B" w:rsidP="00CF0E3B">
      <w:pPr>
        <w:jc w:val="right"/>
        <w:rPr>
          <w:b/>
        </w:rPr>
      </w:pPr>
      <w:r>
        <w:br w:type="page"/>
      </w:r>
      <w:r>
        <w:rPr>
          <w:b/>
        </w:rPr>
        <w:lastRenderedPageBreak/>
        <w:t>Приложение № 1</w:t>
      </w:r>
    </w:p>
    <w:p w:rsidR="00CF0E3B" w:rsidRDefault="00CF0E3B" w:rsidP="00CF0E3B">
      <w:pPr>
        <w:jc w:val="right"/>
      </w:pPr>
      <w:r>
        <w:t>к Техническому заданию</w:t>
      </w:r>
    </w:p>
    <w:p w:rsidR="00CF0E3B" w:rsidRDefault="00CF0E3B" w:rsidP="00CF0E3B">
      <w:pPr>
        <w:jc w:val="center"/>
      </w:pPr>
    </w:p>
    <w:p w:rsidR="00CF0E3B" w:rsidRDefault="00CF0E3B" w:rsidP="00CF0E3B">
      <w:pPr>
        <w:jc w:val="center"/>
      </w:pPr>
    </w:p>
    <w:p w:rsidR="00CF0E3B" w:rsidRDefault="00CF0E3B" w:rsidP="00CF0E3B">
      <w:pPr>
        <w:jc w:val="center"/>
      </w:pPr>
    </w:p>
    <w:p w:rsidR="00CF0E3B" w:rsidRPr="009E2436" w:rsidRDefault="00CF0E3B" w:rsidP="00CF0E3B">
      <w:pPr>
        <w:jc w:val="center"/>
        <w:rPr>
          <w:b/>
        </w:rPr>
      </w:pPr>
      <w:r w:rsidRPr="009E2436">
        <w:rPr>
          <w:b/>
        </w:rPr>
        <w:t>Обязанности по обеспечению требований Системы экологического менеджмента.</w:t>
      </w:r>
    </w:p>
    <w:p w:rsidR="00CF0E3B" w:rsidRDefault="00CF0E3B" w:rsidP="00CF0E3B">
      <w:pPr>
        <w:jc w:val="center"/>
        <w:rPr>
          <w:b/>
          <w:u w:val="single"/>
        </w:rPr>
      </w:pPr>
    </w:p>
    <w:p w:rsidR="00CF0E3B" w:rsidRDefault="00CF0E3B" w:rsidP="00CF0E3B">
      <w:pPr>
        <w:jc w:val="center"/>
        <w:rPr>
          <w:b/>
          <w:u w:val="single"/>
        </w:rPr>
      </w:pPr>
    </w:p>
    <w:p w:rsidR="00CF0E3B" w:rsidRDefault="00CF0E3B" w:rsidP="00CF0E3B">
      <w:pPr>
        <w:jc w:val="center"/>
        <w:rPr>
          <w:b/>
          <w:u w:val="single"/>
        </w:rPr>
      </w:pPr>
    </w:p>
    <w:p w:rsidR="00CF0E3B" w:rsidRDefault="00CF0E3B" w:rsidP="00CF0E3B">
      <w:pPr>
        <w:ind w:firstLine="720"/>
        <w:jc w:val="both"/>
        <w:rPr>
          <w:b/>
          <w:u w:val="single"/>
        </w:rPr>
      </w:pPr>
      <w:r>
        <w:rPr>
          <w:b/>
          <w:u w:val="single"/>
        </w:rPr>
        <w:t xml:space="preserve">Обязанности </w:t>
      </w:r>
      <w:r w:rsidR="00E600D7">
        <w:rPr>
          <w:b/>
          <w:u w:val="single"/>
        </w:rPr>
        <w:t>Исполнителя</w:t>
      </w:r>
      <w:r>
        <w:rPr>
          <w:b/>
          <w:u w:val="single"/>
        </w:rPr>
        <w:t>:</w:t>
      </w:r>
    </w:p>
    <w:p w:rsidR="00CF0E3B" w:rsidRDefault="00E600D7" w:rsidP="00CF0E3B">
      <w:pPr>
        <w:numPr>
          <w:ilvl w:val="0"/>
          <w:numId w:val="5"/>
        </w:numPr>
        <w:tabs>
          <w:tab w:val="left" w:pos="1134"/>
        </w:tabs>
        <w:ind w:left="0" w:firstLine="720"/>
        <w:jc w:val="both"/>
      </w:pPr>
      <w:r>
        <w:t>Исполнитель</w:t>
      </w:r>
      <w:r w:rsidR="00CF0E3B">
        <w:t xml:space="preserve"> обязан ознакомиться с Экологической политикой ОАО «ТГК-1» и должен принять все необходимые меры по соблюдению этой политики в рамках деятельн</w:t>
      </w:r>
      <w:r w:rsidR="00CF0E3B">
        <w:t>о</w:t>
      </w:r>
      <w:r w:rsidR="00CF0E3B">
        <w:t xml:space="preserve">сти, определенной настоящим договором. </w:t>
      </w:r>
    </w:p>
    <w:p w:rsidR="00CF0E3B" w:rsidRDefault="00E600D7" w:rsidP="00CF0E3B">
      <w:pPr>
        <w:numPr>
          <w:ilvl w:val="0"/>
          <w:numId w:val="5"/>
        </w:numPr>
        <w:tabs>
          <w:tab w:val="left" w:pos="1134"/>
        </w:tabs>
        <w:ind w:left="0" w:firstLine="720"/>
        <w:jc w:val="both"/>
      </w:pPr>
      <w:r>
        <w:t xml:space="preserve">Исполнитель, </w:t>
      </w:r>
      <w:r w:rsidR="00CF0E3B">
        <w:t>деятельность которого связана с образованием отходов произво</w:t>
      </w:r>
      <w:r w:rsidR="00CF0E3B">
        <w:t>д</w:t>
      </w:r>
      <w:r w:rsidR="00CF0E3B">
        <w:t>ства и потребления, обязан соблюдать требования природоохранного законодательства Ро</w:t>
      </w:r>
      <w:r w:rsidR="00CF0E3B">
        <w:t>с</w:t>
      </w:r>
      <w:r w:rsidR="00CF0E3B">
        <w:t xml:space="preserve">сийской Федерации. </w:t>
      </w:r>
    </w:p>
    <w:p w:rsidR="00CF0E3B" w:rsidRDefault="00CF0E3B" w:rsidP="00CF0E3B">
      <w:pPr>
        <w:numPr>
          <w:ilvl w:val="0"/>
          <w:numId w:val="5"/>
        </w:numPr>
        <w:tabs>
          <w:tab w:val="left" w:pos="1134"/>
        </w:tabs>
        <w:ind w:left="0" w:firstLine="720"/>
        <w:jc w:val="both"/>
      </w:pPr>
      <w:r>
        <w:t>Акты сдачи - приемки выполненных работ подписываются заказчиком при усл</w:t>
      </w:r>
      <w:r>
        <w:t>о</w:t>
      </w:r>
      <w:r>
        <w:t xml:space="preserve">вии выполнения </w:t>
      </w:r>
      <w:r w:rsidR="00E600D7">
        <w:t xml:space="preserve">исполнителем </w:t>
      </w:r>
      <w:r>
        <w:t>указанных выше требований.</w:t>
      </w:r>
    </w:p>
    <w:p w:rsidR="00CF0E3B" w:rsidRDefault="00CF0E3B" w:rsidP="00CF0E3B">
      <w:pPr>
        <w:ind w:left="720" w:firstLine="720"/>
        <w:jc w:val="both"/>
        <w:rPr>
          <w:b/>
          <w:u w:val="single"/>
        </w:rPr>
      </w:pPr>
    </w:p>
    <w:p w:rsidR="00CF0E3B" w:rsidRDefault="00CF0E3B" w:rsidP="00CF0E3B">
      <w:pPr>
        <w:ind w:left="720" w:hanging="11"/>
        <w:jc w:val="both"/>
        <w:rPr>
          <w:b/>
          <w:u w:val="single"/>
        </w:rPr>
      </w:pPr>
      <w:r>
        <w:rPr>
          <w:b/>
          <w:u w:val="single"/>
        </w:rPr>
        <w:t>Обязанности Заказчика:</w:t>
      </w:r>
    </w:p>
    <w:p w:rsidR="00CF0E3B" w:rsidRDefault="00CF0E3B" w:rsidP="00CF0E3B">
      <w:pPr>
        <w:numPr>
          <w:ilvl w:val="0"/>
          <w:numId w:val="2"/>
        </w:numPr>
        <w:tabs>
          <w:tab w:val="left" w:pos="1134"/>
        </w:tabs>
        <w:ind w:left="0" w:firstLine="720"/>
        <w:jc w:val="both"/>
      </w:pPr>
      <w:r>
        <w:t xml:space="preserve">Заказчик обязан предоставить </w:t>
      </w:r>
      <w:r w:rsidR="00E600D7">
        <w:t xml:space="preserve">Исполнителю </w:t>
      </w:r>
      <w:r>
        <w:t>Экологическую политику ОАО    «ТГК-1».</w:t>
      </w:r>
    </w:p>
    <w:p w:rsidR="00CF0E3B" w:rsidRDefault="00CF0E3B" w:rsidP="00CF0E3B">
      <w:pPr>
        <w:numPr>
          <w:ilvl w:val="0"/>
          <w:numId w:val="2"/>
        </w:numPr>
        <w:tabs>
          <w:tab w:val="left" w:pos="1134"/>
        </w:tabs>
        <w:ind w:left="0" w:firstLine="720"/>
        <w:jc w:val="both"/>
      </w:pPr>
      <w:r>
        <w:t xml:space="preserve">Заказчик обязан провести инструктаж по доведению до работников </w:t>
      </w:r>
      <w:r w:rsidR="00E600D7">
        <w:t xml:space="preserve">Исполнителя </w:t>
      </w:r>
      <w:r>
        <w:t>информации об Экологической политике ОАО «ТГК-1» и необходимости соблюдения треб</w:t>
      </w:r>
      <w:r>
        <w:t>о</w:t>
      </w:r>
      <w:r>
        <w:t>ваний природоохранного законодательства Российской Федерации.</w:t>
      </w:r>
    </w:p>
    <w:sectPr w:rsidR="00CF0E3B" w:rsidSect="008A68C1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EB5C48"/>
    <w:multiLevelType w:val="multilevel"/>
    <w:tmpl w:val="3C2CCA4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170" w:hanging="8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70" w:hanging="810"/>
      </w:pPr>
      <w:rPr>
        <w:rFonts w:hint="default"/>
      </w:rPr>
    </w:lvl>
    <w:lvl w:ilvl="3">
      <w:start w:val="4"/>
      <w:numFmt w:val="decimal"/>
      <w:isLgl/>
      <w:lvlText w:val="%1.%2.%3.%4."/>
      <w:lvlJc w:val="left"/>
      <w:pPr>
        <w:ind w:left="117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">
    <w:nsid w:val="0F9200EB"/>
    <w:multiLevelType w:val="hybridMultilevel"/>
    <w:tmpl w:val="DF36D598"/>
    <w:lvl w:ilvl="0" w:tplc="EA5C8C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6B1AA6"/>
    <w:multiLevelType w:val="hybridMultilevel"/>
    <w:tmpl w:val="6C72DF84"/>
    <w:lvl w:ilvl="0" w:tplc="4FE0A29A">
      <w:start w:val="1"/>
      <w:numFmt w:val="decimal"/>
      <w:lvlText w:val="%1."/>
      <w:lvlJc w:val="left"/>
      <w:pPr>
        <w:ind w:left="175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977759E"/>
    <w:multiLevelType w:val="multilevel"/>
    <w:tmpl w:val="B030CEA6"/>
    <w:lvl w:ilvl="0">
      <w:start w:val="1"/>
      <w:numFmt w:val="decimal"/>
      <w:lvlText w:val="3.2.1.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170" w:hanging="8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70" w:hanging="810"/>
      </w:pPr>
      <w:rPr>
        <w:rFonts w:hint="default"/>
      </w:rPr>
    </w:lvl>
    <w:lvl w:ilvl="3">
      <w:start w:val="4"/>
      <w:numFmt w:val="decimal"/>
      <w:isLgl/>
      <w:lvlText w:val="%1.%2.%3.%4."/>
      <w:lvlJc w:val="left"/>
      <w:pPr>
        <w:ind w:left="117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4">
    <w:nsid w:val="2A251151"/>
    <w:multiLevelType w:val="multilevel"/>
    <w:tmpl w:val="30184F98"/>
    <w:lvl w:ilvl="0">
      <w:start w:val="1"/>
      <w:numFmt w:val="decimal"/>
      <w:lvlText w:val="3.2.2.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3.2.2.%1.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>
    <w:nsid w:val="2F9C3611"/>
    <w:multiLevelType w:val="hybridMultilevel"/>
    <w:tmpl w:val="030E8004"/>
    <w:lvl w:ilvl="0" w:tplc="B0CC0078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>
    <w:nsid w:val="3238437E"/>
    <w:multiLevelType w:val="hybridMultilevel"/>
    <w:tmpl w:val="D4147B9E"/>
    <w:lvl w:ilvl="0" w:tplc="EA5C8C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38660C9"/>
    <w:multiLevelType w:val="hybridMultilevel"/>
    <w:tmpl w:val="B0C63B04"/>
    <w:lvl w:ilvl="0" w:tplc="B52C0990">
      <w:start w:val="1"/>
      <w:numFmt w:val="decimal"/>
      <w:lvlText w:val="3.2.2.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>
    <w:nsid w:val="350C4A5A"/>
    <w:multiLevelType w:val="hybridMultilevel"/>
    <w:tmpl w:val="60BEE408"/>
    <w:lvl w:ilvl="0" w:tplc="A740B344">
      <w:start w:val="1"/>
      <w:numFmt w:val="decimal"/>
      <w:lvlText w:val="3.1.%1."/>
      <w:lvlJc w:val="left"/>
      <w:pPr>
        <w:ind w:left="100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>
    <w:nsid w:val="3520596E"/>
    <w:multiLevelType w:val="hybridMultilevel"/>
    <w:tmpl w:val="59C0A2B8"/>
    <w:lvl w:ilvl="0" w:tplc="57EC53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96B0306"/>
    <w:multiLevelType w:val="multilevel"/>
    <w:tmpl w:val="6E46D0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">
    <w:nsid w:val="39DA18CB"/>
    <w:multiLevelType w:val="hybridMultilevel"/>
    <w:tmpl w:val="B92A0746"/>
    <w:lvl w:ilvl="0" w:tplc="57EC53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57EC535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BAA2CB3"/>
    <w:multiLevelType w:val="multilevel"/>
    <w:tmpl w:val="3C2CCA4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170" w:hanging="8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70" w:hanging="810"/>
      </w:pPr>
      <w:rPr>
        <w:rFonts w:hint="default"/>
      </w:rPr>
    </w:lvl>
    <w:lvl w:ilvl="3">
      <w:start w:val="4"/>
      <w:numFmt w:val="decimal"/>
      <w:isLgl/>
      <w:lvlText w:val="%1.%2.%3.%4."/>
      <w:lvlJc w:val="left"/>
      <w:pPr>
        <w:ind w:left="117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3">
    <w:nsid w:val="43955F93"/>
    <w:multiLevelType w:val="hybridMultilevel"/>
    <w:tmpl w:val="8F7E5C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3E43615"/>
    <w:multiLevelType w:val="hybridMultilevel"/>
    <w:tmpl w:val="20AA805A"/>
    <w:lvl w:ilvl="0" w:tplc="57EC535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F59231A"/>
    <w:multiLevelType w:val="hybridMultilevel"/>
    <w:tmpl w:val="C5024F32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7">
    <w:nsid w:val="6BED3743"/>
    <w:multiLevelType w:val="hybridMultilevel"/>
    <w:tmpl w:val="A91631BC"/>
    <w:lvl w:ilvl="0" w:tplc="B840E0B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/>
      </w:rPr>
    </w:lvl>
    <w:lvl w:ilvl="1" w:tplc="041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  <w:b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8">
    <w:nsid w:val="6FF31314"/>
    <w:multiLevelType w:val="hybridMultilevel"/>
    <w:tmpl w:val="42146652"/>
    <w:lvl w:ilvl="0" w:tplc="ECF29596">
      <w:start w:val="1"/>
      <w:numFmt w:val="decimal"/>
      <w:lvlText w:val="3.2.3.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>
    <w:nsid w:val="70455D94"/>
    <w:multiLevelType w:val="hybridMultilevel"/>
    <w:tmpl w:val="108AFF74"/>
    <w:lvl w:ilvl="0" w:tplc="C5B443EA">
      <w:start w:val="2"/>
      <w:numFmt w:val="bullet"/>
      <w:lvlText w:val="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74C615A"/>
    <w:multiLevelType w:val="hybridMultilevel"/>
    <w:tmpl w:val="F5F09266"/>
    <w:lvl w:ilvl="0" w:tplc="ED4C04BA">
      <w:start w:val="1"/>
      <w:numFmt w:val="bullet"/>
      <w:lvlText w:val=""/>
      <w:lvlJc w:val="left"/>
      <w:pPr>
        <w:ind w:left="784" w:hanging="360"/>
      </w:pPr>
      <w:rPr>
        <w:rFonts w:ascii="Symbol" w:hAnsi="Symbol" w:hint="default"/>
        <w:sz w:val="10"/>
      </w:rPr>
    </w:lvl>
    <w:lvl w:ilvl="1" w:tplc="0419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21">
    <w:nsid w:val="7C8A12CD"/>
    <w:multiLevelType w:val="hybridMultilevel"/>
    <w:tmpl w:val="CF048416"/>
    <w:lvl w:ilvl="0" w:tplc="EA5C8C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FE82ECA"/>
    <w:multiLevelType w:val="hybridMultilevel"/>
    <w:tmpl w:val="6518D006"/>
    <w:lvl w:ilvl="0" w:tplc="ECF29596">
      <w:start w:val="1"/>
      <w:numFmt w:val="decimal"/>
      <w:lvlText w:val="3.2.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6"/>
  </w:num>
  <w:num w:numId="4">
    <w:abstractNumId w:val="14"/>
  </w:num>
  <w:num w:numId="5">
    <w:abstractNumId w:val="2"/>
  </w:num>
  <w:num w:numId="6">
    <w:abstractNumId w:val="13"/>
  </w:num>
  <w:num w:numId="7">
    <w:abstractNumId w:val="15"/>
  </w:num>
  <w:num w:numId="8">
    <w:abstractNumId w:val="20"/>
  </w:num>
  <w:num w:numId="9">
    <w:abstractNumId w:val="6"/>
  </w:num>
  <w:num w:numId="10">
    <w:abstractNumId w:val="1"/>
  </w:num>
  <w:num w:numId="11">
    <w:abstractNumId w:val="21"/>
  </w:num>
  <w:num w:numId="12">
    <w:abstractNumId w:val="19"/>
  </w:num>
  <w:num w:numId="13">
    <w:abstractNumId w:val="17"/>
  </w:num>
  <w:num w:numId="14">
    <w:abstractNumId w:val="8"/>
  </w:num>
  <w:num w:numId="15">
    <w:abstractNumId w:val="7"/>
  </w:num>
  <w:num w:numId="16">
    <w:abstractNumId w:val="18"/>
  </w:num>
  <w:num w:numId="17">
    <w:abstractNumId w:val="10"/>
  </w:num>
  <w:num w:numId="18">
    <w:abstractNumId w:val="12"/>
  </w:num>
  <w:num w:numId="19">
    <w:abstractNumId w:val="0"/>
  </w:num>
  <w:num w:numId="20">
    <w:abstractNumId w:val="3"/>
  </w:num>
  <w:num w:numId="21">
    <w:abstractNumId w:val="4"/>
  </w:num>
  <w:num w:numId="22">
    <w:abstractNumId w:val="22"/>
  </w:num>
  <w:num w:numId="2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9"/>
  <w:autoHyphenation/>
  <w:characterSpacingControl w:val="doNotCompress"/>
  <w:compat>
    <w:compatSetting w:name="compatibilityMode" w:uri="http://schemas.microsoft.com/office/word" w:val="12"/>
  </w:compat>
  <w:rsids>
    <w:rsidRoot w:val="00305CF7"/>
    <w:rsid w:val="00031B45"/>
    <w:rsid w:val="000727D5"/>
    <w:rsid w:val="000737AA"/>
    <w:rsid w:val="00160ED3"/>
    <w:rsid w:val="001F5A0A"/>
    <w:rsid w:val="0024663E"/>
    <w:rsid w:val="00250614"/>
    <w:rsid w:val="00293ECE"/>
    <w:rsid w:val="002A4BD7"/>
    <w:rsid w:val="002C291C"/>
    <w:rsid w:val="002E618E"/>
    <w:rsid w:val="00305CF7"/>
    <w:rsid w:val="0038333D"/>
    <w:rsid w:val="003B432F"/>
    <w:rsid w:val="003D351B"/>
    <w:rsid w:val="003F2D09"/>
    <w:rsid w:val="00437BAE"/>
    <w:rsid w:val="00455635"/>
    <w:rsid w:val="00472559"/>
    <w:rsid w:val="00512047"/>
    <w:rsid w:val="0055545E"/>
    <w:rsid w:val="00565C96"/>
    <w:rsid w:val="005E47E6"/>
    <w:rsid w:val="00713760"/>
    <w:rsid w:val="00765911"/>
    <w:rsid w:val="00767ED7"/>
    <w:rsid w:val="007E741D"/>
    <w:rsid w:val="008A39F7"/>
    <w:rsid w:val="008A68C1"/>
    <w:rsid w:val="008B4D3B"/>
    <w:rsid w:val="008D3A6C"/>
    <w:rsid w:val="0091039A"/>
    <w:rsid w:val="0091759B"/>
    <w:rsid w:val="009A7C6A"/>
    <w:rsid w:val="009B1A54"/>
    <w:rsid w:val="00A21B0E"/>
    <w:rsid w:val="00B15155"/>
    <w:rsid w:val="00B23A86"/>
    <w:rsid w:val="00B52F70"/>
    <w:rsid w:val="00BC17B5"/>
    <w:rsid w:val="00BF76B0"/>
    <w:rsid w:val="00C12E31"/>
    <w:rsid w:val="00C212C9"/>
    <w:rsid w:val="00C6712A"/>
    <w:rsid w:val="00C733BA"/>
    <w:rsid w:val="00C73468"/>
    <w:rsid w:val="00C75FA0"/>
    <w:rsid w:val="00CF0E3B"/>
    <w:rsid w:val="00D33050"/>
    <w:rsid w:val="00D713BA"/>
    <w:rsid w:val="00D843EC"/>
    <w:rsid w:val="00D85038"/>
    <w:rsid w:val="00E600D7"/>
    <w:rsid w:val="00EB015B"/>
    <w:rsid w:val="00F3681D"/>
    <w:rsid w:val="00F474C4"/>
    <w:rsid w:val="00F7342C"/>
    <w:rsid w:val="00FE5842"/>
    <w:rsid w:val="00FE6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enu v:ext="edit" fill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0E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CF0E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Body Text"/>
    <w:basedOn w:val="a"/>
    <w:link w:val="a4"/>
    <w:rsid w:val="00CF0E3B"/>
    <w:pPr>
      <w:jc w:val="center"/>
    </w:pPr>
    <w:rPr>
      <w:b/>
      <w:bCs/>
      <w:sz w:val="28"/>
    </w:rPr>
  </w:style>
  <w:style w:type="character" w:customStyle="1" w:styleId="a4">
    <w:name w:val="Основной текст Знак"/>
    <w:basedOn w:val="a0"/>
    <w:link w:val="a3"/>
    <w:rsid w:val="00CF0E3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2">
    <w:name w:val="Body Text 2"/>
    <w:basedOn w:val="a"/>
    <w:link w:val="20"/>
    <w:rsid w:val="00CF0E3B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CF0E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Абзац списка1"/>
    <w:basedOn w:val="a"/>
    <w:rsid w:val="00CF0E3B"/>
    <w:pPr>
      <w:ind w:left="720"/>
      <w:contextualSpacing/>
    </w:pPr>
  </w:style>
  <w:style w:type="paragraph" w:styleId="a5">
    <w:name w:val="Body Text Indent"/>
    <w:basedOn w:val="a"/>
    <w:link w:val="a6"/>
    <w:rsid w:val="00CF0E3B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CF0E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CF0E3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CF0E3B"/>
    <w:pPr>
      <w:ind w:left="720"/>
      <w:contextualSpacing/>
    </w:pPr>
    <w:rPr>
      <w:sz w:val="20"/>
      <w:szCs w:val="20"/>
    </w:rPr>
  </w:style>
  <w:style w:type="character" w:styleId="a8">
    <w:name w:val="Placeholder Text"/>
    <w:basedOn w:val="a0"/>
    <w:uiPriority w:val="99"/>
    <w:semiHidden/>
    <w:rsid w:val="00CF0E3B"/>
    <w:rPr>
      <w:color w:val="808080"/>
    </w:rPr>
  </w:style>
  <w:style w:type="paragraph" w:styleId="a9">
    <w:name w:val="Balloon Text"/>
    <w:basedOn w:val="a"/>
    <w:link w:val="aa"/>
    <w:semiHidden/>
    <w:unhideWhenUsed/>
    <w:rsid w:val="00CF0E3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F0E3B"/>
    <w:rPr>
      <w:rFonts w:ascii="Tahoma" w:eastAsia="Times New Roman" w:hAnsi="Tahoma" w:cs="Tahoma"/>
      <w:sz w:val="16"/>
      <w:szCs w:val="16"/>
      <w:lang w:eastAsia="ru-RU"/>
    </w:rPr>
  </w:style>
  <w:style w:type="table" w:styleId="ab">
    <w:name w:val="Table Grid"/>
    <w:basedOn w:val="a1"/>
    <w:uiPriority w:val="59"/>
    <w:rsid w:val="001F5A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23">
    <w:name w:val="Font Style23"/>
    <w:uiPriority w:val="99"/>
    <w:rsid w:val="007E741D"/>
    <w:rPr>
      <w:rFonts w:ascii="Times New Roman" w:hAnsi="Times New Roman" w:cs="Times New Roman"/>
      <w:sz w:val="22"/>
      <w:szCs w:val="22"/>
    </w:rPr>
  </w:style>
  <w:style w:type="paragraph" w:styleId="ac">
    <w:name w:val="No Spacing"/>
    <w:link w:val="ad"/>
    <w:uiPriority w:val="1"/>
    <w:qFormat/>
    <w:rsid w:val="00D33050"/>
    <w:pPr>
      <w:spacing w:after="0" w:line="240" w:lineRule="auto"/>
      <w:ind w:firstLine="851"/>
      <w:jc w:val="center"/>
    </w:pPr>
    <w:rPr>
      <w:rFonts w:ascii="Calibri" w:eastAsia="Calibri" w:hAnsi="Calibri" w:cs="Times New Roman"/>
    </w:rPr>
  </w:style>
  <w:style w:type="character" w:customStyle="1" w:styleId="ad">
    <w:name w:val="Без интервала Знак"/>
    <w:link w:val="ac"/>
    <w:uiPriority w:val="1"/>
    <w:locked/>
    <w:rsid w:val="00D33050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87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8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6FF1619-9C7F-4A46-A5DE-0B62EE39EA6E}"/>
      </w:docPartPr>
      <w:docPartBody>
        <w:p w:rsidR="00CE228A" w:rsidRDefault="00837AD6">
          <w:r w:rsidRPr="00B365C8">
            <w:rPr>
              <w:rStyle w:val="a3"/>
            </w:rPr>
            <w:t>Выберите элемент.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37AD6"/>
    <w:rsid w:val="00085F0B"/>
    <w:rsid w:val="000A167D"/>
    <w:rsid w:val="00245CB7"/>
    <w:rsid w:val="002631DE"/>
    <w:rsid w:val="002E2CC0"/>
    <w:rsid w:val="003E5CFD"/>
    <w:rsid w:val="004745D0"/>
    <w:rsid w:val="004B7B47"/>
    <w:rsid w:val="00745423"/>
    <w:rsid w:val="00834852"/>
    <w:rsid w:val="00837AD6"/>
    <w:rsid w:val="00952E32"/>
    <w:rsid w:val="009551DE"/>
    <w:rsid w:val="009E288A"/>
    <w:rsid w:val="009F439A"/>
    <w:rsid w:val="00A33F41"/>
    <w:rsid w:val="00A534D3"/>
    <w:rsid w:val="00B15B6F"/>
    <w:rsid w:val="00C11132"/>
    <w:rsid w:val="00C47F89"/>
    <w:rsid w:val="00CE228A"/>
    <w:rsid w:val="00EC792F"/>
    <w:rsid w:val="00F97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5F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37AD6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</TotalTime>
  <Pages>6</Pages>
  <Words>1808</Words>
  <Characters>10306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12090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Веремчук Данил Юрьевич</dc:creator>
  <cp:keywords/>
  <dc:description/>
  <cp:lastModifiedBy>Сиротенко Елена Дмитриевна</cp:lastModifiedBy>
  <cp:revision>43</cp:revision>
  <cp:lastPrinted>2015-03-04T12:34:00Z</cp:lastPrinted>
  <dcterms:created xsi:type="dcterms:W3CDTF">2013-04-02T04:36:00Z</dcterms:created>
  <dcterms:modified xsi:type="dcterms:W3CDTF">2015-04-06T06:35:00Z</dcterms:modified>
</cp:coreProperties>
</file>